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721" w:rsidRPr="00842C88" w:rsidRDefault="00546721" w:rsidP="00546721">
      <w:pPr>
        <w:spacing w:line="360" w:lineRule="auto"/>
        <w:jc w:val="center"/>
        <w:rPr>
          <w:rFonts w:ascii="Times New Roman" w:eastAsia="標楷體" w:hAnsi="Times New Roman" w:cs="Times New Roman"/>
          <w:b/>
          <w:sz w:val="32"/>
        </w:rPr>
      </w:pPr>
      <w:r w:rsidRPr="00842C88">
        <w:rPr>
          <w:rFonts w:ascii="Times New Roman" w:eastAsia="標楷體" w:hAnsi="Times New Roman" w:cs="Times New Roman"/>
          <w:b/>
          <w:sz w:val="32"/>
        </w:rPr>
        <w:t>國立清華大學竹師教育學院</w:t>
      </w:r>
      <w:r>
        <w:rPr>
          <w:rFonts w:ascii="Times New Roman" w:eastAsia="標楷體" w:hAnsi="Times New Roman" w:cs="Times New Roman" w:hint="eastAsia"/>
          <w:b/>
          <w:sz w:val="32"/>
        </w:rPr>
        <w:t>尹書田教育基金</w:t>
      </w:r>
    </w:p>
    <w:p w:rsidR="00546721" w:rsidRDefault="00546721" w:rsidP="00546721">
      <w:pPr>
        <w:spacing w:line="360" w:lineRule="auto"/>
        <w:jc w:val="center"/>
        <w:rPr>
          <w:rFonts w:ascii="Times New Roman" w:eastAsia="標楷體" w:hAnsi="Times New Roman" w:cs="Times New Roman"/>
          <w:b/>
          <w:sz w:val="32"/>
        </w:rPr>
      </w:pPr>
      <w:r w:rsidRPr="00842C88">
        <w:rPr>
          <w:rFonts w:ascii="Times New Roman" w:eastAsia="標楷體" w:hAnsi="Times New Roman" w:cs="Times New Roman"/>
          <w:b/>
          <w:sz w:val="32"/>
        </w:rPr>
        <w:t>「</w:t>
      </w:r>
      <w:r w:rsidRPr="00546721">
        <w:rPr>
          <w:rFonts w:ascii="Times New Roman" w:eastAsia="標楷體" w:hAnsi="Times New Roman" w:cs="Times New Roman" w:hint="eastAsia"/>
          <w:b/>
          <w:sz w:val="32"/>
        </w:rPr>
        <w:t>尹書田教育基金延攬</w:t>
      </w:r>
      <w:r w:rsidRPr="00546721">
        <w:rPr>
          <w:rFonts w:ascii="Times New Roman" w:eastAsia="標楷體" w:hAnsi="Times New Roman" w:cs="Times New Roman" w:hint="eastAsia"/>
          <w:b/>
          <w:sz w:val="32"/>
        </w:rPr>
        <w:t xml:space="preserve"> </w:t>
      </w:r>
      <w:r w:rsidR="00DB737E">
        <w:rPr>
          <w:rFonts w:ascii="Times New Roman" w:eastAsia="標楷體" w:hAnsi="Times New Roman" w:cs="Times New Roman" w:hint="eastAsia"/>
          <w:b/>
          <w:sz w:val="32"/>
        </w:rPr>
        <w:t>周立善教授</w:t>
      </w:r>
      <w:r w:rsidRPr="00546721">
        <w:rPr>
          <w:rFonts w:ascii="Times New Roman" w:eastAsia="標楷體" w:hAnsi="Times New Roman" w:cs="Times New Roman" w:hint="eastAsia"/>
          <w:b/>
          <w:sz w:val="32"/>
        </w:rPr>
        <w:t xml:space="preserve"> </w:t>
      </w:r>
      <w:r w:rsidRPr="00546721">
        <w:rPr>
          <w:rFonts w:ascii="Times New Roman" w:eastAsia="標楷體" w:hAnsi="Times New Roman" w:cs="Times New Roman" w:hint="eastAsia"/>
          <w:b/>
          <w:sz w:val="32"/>
        </w:rPr>
        <w:t>榮譽講座計畫</w:t>
      </w:r>
      <w:r w:rsidRPr="00842C88">
        <w:rPr>
          <w:rFonts w:ascii="Times New Roman" w:eastAsia="標楷體" w:hAnsi="Times New Roman" w:cs="Times New Roman"/>
          <w:b/>
          <w:sz w:val="32"/>
        </w:rPr>
        <w:t>」</w:t>
      </w:r>
      <w:r w:rsidRPr="00842C88">
        <w:rPr>
          <w:rFonts w:ascii="Times New Roman" w:eastAsia="標楷體" w:hAnsi="Times New Roman" w:cs="Times New Roman" w:hint="eastAsia"/>
          <w:b/>
          <w:sz w:val="32"/>
        </w:rPr>
        <w:t>結案報告</w:t>
      </w:r>
    </w:p>
    <w:p w:rsidR="00546721" w:rsidRPr="00004780" w:rsidRDefault="00546721" w:rsidP="00546721">
      <w:pPr>
        <w:spacing w:line="360" w:lineRule="auto"/>
        <w:jc w:val="center"/>
        <w:rPr>
          <w:rFonts w:eastAsia="標楷體" w:hAnsi="標楷體"/>
          <w:b/>
        </w:rPr>
      </w:pPr>
      <w:r w:rsidRPr="00C96FBC">
        <w:rPr>
          <w:rFonts w:eastAsia="標楷體" w:hAnsi="標楷體" w:hint="eastAsia"/>
          <w:b/>
        </w:rPr>
        <w:t>計畫期程</w:t>
      </w:r>
      <w:r w:rsidRPr="00C96FBC">
        <w:rPr>
          <w:rFonts w:eastAsia="標楷體" w:hAnsi="標楷體"/>
          <w:b/>
        </w:rPr>
        <w:t>自</w:t>
      </w:r>
      <w:r w:rsidR="007C5260">
        <w:rPr>
          <w:rFonts w:eastAsia="標楷體" w:hAnsi="標楷體" w:hint="eastAsia"/>
          <w:b/>
        </w:rPr>
        <w:t>106</w:t>
      </w:r>
      <w:r w:rsidRPr="00C96FBC">
        <w:rPr>
          <w:rFonts w:eastAsia="標楷體" w:hAnsi="標楷體"/>
          <w:b/>
        </w:rPr>
        <w:t>年</w:t>
      </w:r>
      <w:r w:rsidRPr="00004780">
        <w:rPr>
          <w:rFonts w:eastAsia="標楷體" w:hAnsi="標楷體"/>
          <w:b/>
        </w:rPr>
        <w:t>0</w:t>
      </w:r>
      <w:r w:rsidR="007C5260" w:rsidRPr="00004780">
        <w:rPr>
          <w:rFonts w:eastAsia="標楷體" w:hAnsi="標楷體" w:hint="eastAsia"/>
          <w:b/>
        </w:rPr>
        <w:t>9</w:t>
      </w:r>
      <w:r w:rsidRPr="00C96FBC">
        <w:rPr>
          <w:rFonts w:eastAsia="標楷體" w:hAnsi="標楷體"/>
          <w:b/>
        </w:rPr>
        <w:t>月</w:t>
      </w:r>
      <w:r w:rsidRPr="00004780">
        <w:rPr>
          <w:rFonts w:eastAsia="標楷體" w:hAnsi="標楷體"/>
          <w:b/>
        </w:rPr>
        <w:t>0</w:t>
      </w:r>
      <w:r w:rsidR="007C5260" w:rsidRPr="00004780">
        <w:rPr>
          <w:rFonts w:eastAsia="標楷體" w:hAnsi="標楷體" w:hint="eastAsia"/>
          <w:b/>
        </w:rPr>
        <w:t>1</w:t>
      </w:r>
      <w:r w:rsidRPr="00C96FBC">
        <w:rPr>
          <w:rFonts w:eastAsia="標楷體" w:hAnsi="標楷體"/>
          <w:b/>
        </w:rPr>
        <w:t>日</w:t>
      </w:r>
      <w:r w:rsidRPr="00C96FBC">
        <w:rPr>
          <w:rFonts w:eastAsia="標楷體" w:hAnsi="標楷體" w:hint="eastAsia"/>
          <w:b/>
        </w:rPr>
        <w:t>起</w:t>
      </w:r>
      <w:r w:rsidRPr="00C96FBC">
        <w:rPr>
          <w:rFonts w:eastAsia="標楷體" w:hAnsi="標楷體"/>
          <w:b/>
        </w:rPr>
        <w:t>至</w:t>
      </w:r>
      <w:r w:rsidR="007C5260">
        <w:rPr>
          <w:rFonts w:eastAsia="標楷體" w:hAnsi="標楷體" w:hint="eastAsia"/>
          <w:b/>
        </w:rPr>
        <w:t>107</w:t>
      </w:r>
      <w:r w:rsidRPr="00C96FBC">
        <w:rPr>
          <w:rFonts w:eastAsia="標楷體" w:hAnsi="標楷體"/>
          <w:b/>
        </w:rPr>
        <w:t>年</w:t>
      </w:r>
      <w:r w:rsidRPr="00004780">
        <w:rPr>
          <w:rFonts w:eastAsia="標楷體" w:hAnsi="標楷體"/>
          <w:b/>
        </w:rPr>
        <w:t>0</w:t>
      </w:r>
      <w:r w:rsidR="007C5260" w:rsidRPr="00004780">
        <w:rPr>
          <w:rFonts w:eastAsia="標楷體" w:hAnsi="標楷體" w:hint="eastAsia"/>
          <w:b/>
        </w:rPr>
        <w:t>8</w:t>
      </w:r>
      <w:r w:rsidRPr="00C96FBC">
        <w:rPr>
          <w:rFonts w:eastAsia="標楷體" w:hAnsi="標楷體"/>
          <w:b/>
        </w:rPr>
        <w:t>月</w:t>
      </w:r>
      <w:r w:rsidR="007C5260">
        <w:rPr>
          <w:rFonts w:eastAsia="標楷體" w:hAnsi="標楷體" w:hint="eastAsia"/>
          <w:b/>
        </w:rPr>
        <w:t>31</w:t>
      </w:r>
      <w:r w:rsidRPr="00C96FBC">
        <w:rPr>
          <w:rFonts w:eastAsia="標楷體" w:hAnsi="標楷體"/>
          <w:b/>
        </w:rPr>
        <w:t>日止</w:t>
      </w:r>
    </w:p>
    <w:p w:rsidR="00546721" w:rsidRPr="00C96FBC" w:rsidRDefault="00546721" w:rsidP="00A50DC4">
      <w:pPr>
        <w:widowControl/>
        <w:shd w:val="clear" w:color="auto" w:fill="FFFFFF"/>
        <w:spacing w:beforeLines="50" w:before="180" w:afterLines="50" w:after="180" w:line="400" w:lineRule="exact"/>
        <w:ind w:leftChars="100" w:left="240"/>
        <w:rPr>
          <w:rFonts w:ascii="Times New Roman" w:eastAsia="標楷體" w:hAnsi="Times New Roman" w:cs="新細明體"/>
          <w:color w:val="000000" w:themeColor="text1"/>
          <w:kern w:val="0"/>
          <w:sz w:val="28"/>
          <w:szCs w:val="28"/>
        </w:rPr>
      </w:pPr>
      <w:r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</w:rPr>
        <w:t>一、</w:t>
      </w:r>
      <w:r w:rsidRPr="00842C88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</w:rPr>
        <w:t>計畫類別</w:t>
      </w:r>
    </w:p>
    <w:p w:rsidR="00546721" w:rsidRPr="00842C88" w:rsidRDefault="00546721" w:rsidP="00A50DC4">
      <w:pPr>
        <w:widowControl/>
        <w:shd w:val="clear" w:color="auto" w:fill="FFFFFF"/>
        <w:spacing w:beforeLines="50" w:before="180" w:afterLines="50" w:after="180" w:line="400" w:lineRule="exact"/>
        <w:ind w:leftChars="200" w:left="480"/>
        <w:rPr>
          <w:rFonts w:ascii="Times New Roman" w:eastAsia="標楷體" w:hAnsi="Times New Roman" w:cs="新細明體"/>
          <w:color w:val="000000" w:themeColor="text1"/>
          <w:kern w:val="0"/>
          <w:sz w:val="28"/>
          <w:szCs w:val="28"/>
        </w:rPr>
      </w:pPr>
      <w:r w:rsidRPr="00842C88">
        <w:rPr>
          <w:rFonts w:ascii="Times New Roman" w:eastAsia="標楷體" w:hAnsi="Times New Roman" w:cs="新細明體" w:hint="eastAsia"/>
          <w:color w:val="000000" w:themeColor="text1"/>
          <w:kern w:val="0"/>
          <w:sz w:val="28"/>
          <w:szCs w:val="28"/>
        </w:rPr>
        <w:t>□優秀新生入學獎學金</w:t>
      </w:r>
    </w:p>
    <w:p w:rsidR="00546721" w:rsidRPr="00842C88" w:rsidRDefault="0067099D" w:rsidP="00A50DC4">
      <w:pPr>
        <w:widowControl/>
        <w:shd w:val="clear" w:color="auto" w:fill="FFFFFF"/>
        <w:spacing w:beforeLines="50" w:before="180" w:afterLines="50" w:after="180" w:line="400" w:lineRule="exact"/>
        <w:ind w:leftChars="200" w:left="480"/>
        <w:rPr>
          <w:rFonts w:ascii="Times New Roman" w:eastAsia="標楷體" w:hAnsi="Times New Roman" w:cs="新細明體"/>
          <w:color w:val="000000" w:themeColor="text1"/>
          <w:kern w:val="0"/>
          <w:sz w:val="28"/>
          <w:szCs w:val="28"/>
        </w:rPr>
      </w:pPr>
      <w:r>
        <w:rPr>
          <w:rFonts w:ascii="Times New Roman" w:eastAsia="標楷體" w:hAnsi="Times New Roman" w:cs="新細明體" w:hint="eastAsia"/>
          <w:color w:val="000000" w:themeColor="text1"/>
          <w:kern w:val="0"/>
          <w:sz w:val="28"/>
          <w:szCs w:val="28"/>
        </w:rPr>
        <w:t>■</w:t>
      </w:r>
      <w:r w:rsidR="00546721" w:rsidRPr="00842C88">
        <w:rPr>
          <w:rFonts w:ascii="Times New Roman" w:eastAsia="標楷體" w:hAnsi="Times New Roman" w:cs="Calibri" w:hint="eastAsia"/>
          <w:color w:val="333333"/>
          <w:kern w:val="0"/>
          <w:sz w:val="28"/>
          <w:szCs w:val="28"/>
        </w:rPr>
        <w:t>延攬講座及其他類別師資</w:t>
      </w:r>
    </w:p>
    <w:p w:rsidR="00546721" w:rsidRPr="00842C88" w:rsidRDefault="00546721" w:rsidP="00A50DC4">
      <w:pPr>
        <w:widowControl/>
        <w:shd w:val="clear" w:color="auto" w:fill="FFFFFF"/>
        <w:spacing w:beforeLines="50" w:before="180" w:afterLines="50" w:after="180" w:line="400" w:lineRule="exact"/>
        <w:ind w:leftChars="200" w:left="480"/>
        <w:rPr>
          <w:rFonts w:ascii="Times New Roman" w:eastAsia="標楷體" w:hAnsi="Times New Roman"/>
          <w:sz w:val="28"/>
          <w:szCs w:val="28"/>
        </w:rPr>
      </w:pPr>
      <w:r w:rsidRPr="00842C88">
        <w:rPr>
          <w:rFonts w:ascii="Times New Roman" w:eastAsia="標楷體" w:hAnsi="Times New Roman" w:cs="新細明體" w:hint="eastAsia"/>
          <w:color w:val="000000" w:themeColor="text1"/>
          <w:kern w:val="0"/>
          <w:sz w:val="28"/>
          <w:szCs w:val="28"/>
        </w:rPr>
        <w:t>□</w:t>
      </w:r>
      <w:r w:rsidRPr="00842C88">
        <w:rPr>
          <w:rFonts w:ascii="Times New Roman" w:eastAsia="標楷體" w:hAnsi="Times New Roman" w:cs="Calibri" w:hint="eastAsia"/>
          <w:color w:val="333333"/>
          <w:kern w:val="0"/>
          <w:sz w:val="28"/>
          <w:szCs w:val="28"/>
        </w:rPr>
        <w:t>學院創新發展</w:t>
      </w:r>
    </w:p>
    <w:p w:rsidR="00546721" w:rsidRPr="00842C88" w:rsidRDefault="00546721" w:rsidP="00A50DC4">
      <w:pPr>
        <w:widowControl/>
        <w:shd w:val="clear" w:color="auto" w:fill="FFFFFF"/>
        <w:spacing w:beforeLines="50" w:before="180" w:afterLines="50" w:after="180" w:line="400" w:lineRule="exact"/>
        <w:ind w:leftChars="100" w:left="240"/>
        <w:rPr>
          <w:rFonts w:ascii="Times New Roman" w:eastAsia="標楷體" w:hAnsi="Times New Roman" w:cs="新細明體"/>
          <w:b/>
          <w:color w:val="000000" w:themeColor="text1"/>
          <w:kern w:val="0"/>
          <w:sz w:val="28"/>
          <w:szCs w:val="28"/>
        </w:rPr>
      </w:pPr>
      <w:r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</w:rPr>
        <w:t>二、</w:t>
      </w:r>
      <w:r w:rsidRPr="00842C88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</w:rPr>
        <w:t>計畫</w:t>
      </w:r>
      <w:r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</w:rPr>
        <w:t>執行總報告</w:t>
      </w:r>
    </w:p>
    <w:p w:rsidR="00546721" w:rsidRPr="001C618A" w:rsidRDefault="00546721" w:rsidP="00A50DC4">
      <w:pPr>
        <w:pStyle w:val="a3"/>
        <w:widowControl/>
        <w:numPr>
          <w:ilvl w:val="0"/>
          <w:numId w:val="1"/>
        </w:numPr>
        <w:shd w:val="clear" w:color="auto" w:fill="FFFFFF"/>
        <w:spacing w:beforeLines="50" w:before="180" w:afterLines="50" w:after="180" w:line="400" w:lineRule="exact"/>
        <w:ind w:leftChars="218" w:left="883"/>
        <w:rPr>
          <w:rFonts w:ascii="Times New Roman" w:eastAsia="標楷體" w:hAnsi="Times New Roman" w:cs="新細明體"/>
          <w:b/>
          <w:kern w:val="0"/>
          <w:sz w:val="28"/>
          <w:szCs w:val="24"/>
        </w:rPr>
      </w:pPr>
      <w:r w:rsidRPr="005F614D">
        <w:rPr>
          <w:rFonts w:ascii="Times New Roman" w:eastAsia="標楷體" w:hAnsi="Times New Roman" w:cs="新細明體" w:hint="eastAsia"/>
          <w:b/>
          <w:kern w:val="0"/>
          <w:sz w:val="28"/>
          <w:szCs w:val="24"/>
        </w:rPr>
        <w:t>計畫目標</w:t>
      </w:r>
      <w:r w:rsidR="003A1CAD">
        <w:rPr>
          <w:rFonts w:ascii="Times New Roman" w:eastAsia="標楷體" w:hAnsi="Times New Roman" w:cs="新細明體" w:hint="eastAsia"/>
          <w:b/>
          <w:kern w:val="0"/>
          <w:sz w:val="28"/>
          <w:szCs w:val="24"/>
        </w:rPr>
        <w:t>與執行</w:t>
      </w:r>
      <w:r w:rsidRPr="005F614D">
        <w:rPr>
          <w:rFonts w:ascii="標楷體" w:eastAsia="標楷體" w:hAnsi="標楷體" w:cs="新細明體" w:hint="eastAsia"/>
          <w:b/>
          <w:kern w:val="0"/>
          <w:sz w:val="28"/>
          <w:szCs w:val="24"/>
        </w:rPr>
        <w:t>：</w:t>
      </w:r>
    </w:p>
    <w:p w:rsidR="001C618A" w:rsidRPr="001C618A" w:rsidRDefault="007C5260" w:rsidP="00A50DC4">
      <w:pPr>
        <w:pStyle w:val="a3"/>
        <w:widowControl/>
        <w:shd w:val="clear" w:color="auto" w:fill="FFFFFF"/>
        <w:spacing w:beforeLines="50" w:before="180" w:afterLines="50" w:after="180" w:line="400" w:lineRule="exact"/>
        <w:ind w:leftChars="0" w:left="883"/>
        <w:rPr>
          <w:rFonts w:ascii="Times New Roman" w:eastAsia="標楷體" w:hAnsi="Times New Roman" w:cs="新細明體"/>
          <w:b/>
          <w:kern w:val="0"/>
          <w:sz w:val="28"/>
          <w:szCs w:val="24"/>
        </w:rPr>
      </w:pPr>
      <w:r>
        <w:rPr>
          <w:rFonts w:ascii="Times New Roman" w:eastAsia="標楷體" w:hAnsi="Times New Roman" w:cs="新細明體" w:hint="eastAsia"/>
          <w:b/>
          <w:kern w:val="0"/>
          <w:sz w:val="28"/>
          <w:szCs w:val="24"/>
        </w:rPr>
        <w:t>（</w:t>
      </w:r>
      <w:r>
        <w:rPr>
          <w:rFonts w:ascii="Times New Roman" w:eastAsia="標楷體" w:hAnsi="Times New Roman" w:cs="新細明體" w:hint="eastAsia"/>
          <w:b/>
          <w:kern w:val="0"/>
          <w:sz w:val="28"/>
          <w:szCs w:val="24"/>
        </w:rPr>
        <w:t>1</w:t>
      </w:r>
      <w:r>
        <w:rPr>
          <w:rFonts w:ascii="Times New Roman" w:eastAsia="標楷體" w:hAnsi="Times New Roman" w:cs="新細明體" w:hint="eastAsia"/>
          <w:b/>
          <w:kern w:val="0"/>
          <w:sz w:val="28"/>
          <w:szCs w:val="24"/>
        </w:rPr>
        <w:t>）</w:t>
      </w:r>
      <w:r w:rsidR="001C618A">
        <w:rPr>
          <w:rFonts w:ascii="Times New Roman" w:eastAsia="標楷體" w:hAnsi="Times New Roman" w:cs="新細明體" w:hint="eastAsia"/>
          <w:b/>
          <w:kern w:val="0"/>
          <w:sz w:val="28"/>
          <w:szCs w:val="24"/>
        </w:rPr>
        <w:t>計畫目標：</w:t>
      </w:r>
    </w:p>
    <w:p w:rsidR="007C5260" w:rsidRPr="007C5260" w:rsidRDefault="007C5260" w:rsidP="00004780">
      <w:pPr>
        <w:autoSpaceDE w:val="0"/>
        <w:autoSpaceDN w:val="0"/>
        <w:adjustRightInd w:val="0"/>
        <w:ind w:leftChars="400" w:left="960" w:firstLine="567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A</w:t>
      </w:r>
      <w:r w:rsidRPr="007C5260">
        <w:rPr>
          <w:rFonts w:ascii="Times New Roman" w:eastAsia="標楷體" w:hAnsi="Times New Roman" w:cs="Times New Roman"/>
          <w:kern w:val="0"/>
          <w:sz w:val="28"/>
          <w:szCs w:val="28"/>
        </w:rPr>
        <w:t>.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提升</w:t>
      </w:r>
      <w:r w:rsidR="00255F58">
        <w:rPr>
          <w:rFonts w:ascii="Times New Roman" w:eastAsia="標楷體" w:hAnsi="Times New Roman" w:cs="Times New Roman" w:hint="eastAsia"/>
          <w:kern w:val="0"/>
          <w:sz w:val="28"/>
          <w:szCs w:val="28"/>
        </w:rPr>
        <w:t>學生（</w:t>
      </w:r>
      <w:r w:rsidRPr="007C5260">
        <w:rPr>
          <w:rFonts w:ascii="Times New Roman" w:eastAsia="標楷體" w:hAnsi="Times New Roman" w:cs="Times New Roman" w:hint="eastAsia"/>
          <w:kern w:val="0"/>
          <w:sz w:val="28"/>
          <w:szCs w:val="28"/>
        </w:rPr>
        <w:t>研究生</w:t>
      </w:r>
      <w:r w:rsidR="00255F58">
        <w:rPr>
          <w:rFonts w:ascii="Times New Roman" w:eastAsia="標楷體" w:hAnsi="Times New Roman" w:cs="Times New Roman" w:hint="eastAsia"/>
          <w:kern w:val="0"/>
          <w:sz w:val="28"/>
          <w:szCs w:val="28"/>
        </w:rPr>
        <w:t>與大學生）</w:t>
      </w:r>
      <w:r w:rsidRPr="007C5260">
        <w:rPr>
          <w:rFonts w:ascii="Times New Roman" w:eastAsia="標楷體" w:hAnsi="Times New Roman" w:cs="Times New Roman" w:hint="eastAsia"/>
          <w:kern w:val="0"/>
          <w:sz w:val="28"/>
          <w:szCs w:val="28"/>
        </w:rPr>
        <w:t>學術視野。</w:t>
      </w:r>
    </w:p>
    <w:p w:rsidR="007C5260" w:rsidRPr="007C5260" w:rsidRDefault="007C5260" w:rsidP="00004780">
      <w:pPr>
        <w:autoSpaceDE w:val="0"/>
        <w:autoSpaceDN w:val="0"/>
        <w:adjustRightInd w:val="0"/>
        <w:ind w:leftChars="400" w:left="960" w:firstLine="567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B</w:t>
      </w:r>
      <w:r w:rsidRPr="007C5260">
        <w:rPr>
          <w:rFonts w:ascii="Times New Roman" w:eastAsia="標楷體" w:hAnsi="Times New Roman" w:cs="Times New Roman"/>
          <w:kern w:val="0"/>
          <w:sz w:val="28"/>
          <w:szCs w:val="28"/>
        </w:rPr>
        <w:t>.</w:t>
      </w:r>
      <w:r w:rsidRPr="007C5260">
        <w:rPr>
          <w:rFonts w:ascii="Times New Roman" w:eastAsia="標楷體" w:hAnsi="Times New Roman" w:cs="Times New Roman" w:hint="eastAsia"/>
          <w:kern w:val="0"/>
          <w:sz w:val="28"/>
          <w:szCs w:val="28"/>
        </w:rPr>
        <w:t>教師與一流國際學者互動討論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，</w:t>
      </w:r>
      <w:r w:rsidRPr="007C5260">
        <w:rPr>
          <w:rFonts w:ascii="Times New Roman" w:eastAsia="標楷體" w:hAnsi="Times New Roman" w:cs="Times New Roman" w:hint="eastAsia"/>
          <w:kern w:val="0"/>
          <w:sz w:val="28"/>
          <w:szCs w:val="28"/>
        </w:rPr>
        <w:t>學習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及交流</w:t>
      </w:r>
      <w:r w:rsidRPr="007C5260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7C5260" w:rsidRPr="007C5260" w:rsidRDefault="007C5260" w:rsidP="00004780">
      <w:pPr>
        <w:autoSpaceDE w:val="0"/>
        <w:autoSpaceDN w:val="0"/>
        <w:adjustRightInd w:val="0"/>
        <w:ind w:leftChars="600" w:left="1724" w:hanging="284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C</w:t>
      </w:r>
      <w:r w:rsidRPr="007C5260">
        <w:rPr>
          <w:rFonts w:ascii="Times New Roman" w:eastAsia="標楷體" w:hAnsi="Times New Roman" w:cs="Times New Roman"/>
          <w:kern w:val="0"/>
          <w:sz w:val="28"/>
          <w:szCs w:val="28"/>
        </w:rPr>
        <w:t>.</w:t>
      </w:r>
      <w:r w:rsidRPr="007C5260">
        <w:rPr>
          <w:rFonts w:ascii="Times New Roman" w:eastAsia="標楷體" w:hAnsi="Times New Roman" w:cs="Times New Roman" w:hint="eastAsia"/>
          <w:kern w:val="0"/>
          <w:sz w:val="28"/>
          <w:szCs w:val="28"/>
        </w:rPr>
        <w:t>建立更長久的合作關係，如研究合作、教師研究休假與研究學生互訪。</w:t>
      </w:r>
    </w:p>
    <w:p w:rsidR="007C5260" w:rsidRPr="001C618A" w:rsidRDefault="007C5260" w:rsidP="00A50DC4">
      <w:pPr>
        <w:pStyle w:val="a3"/>
        <w:widowControl/>
        <w:shd w:val="clear" w:color="auto" w:fill="FFFFFF"/>
        <w:spacing w:beforeLines="50" w:before="180" w:afterLines="50" w:after="180" w:line="400" w:lineRule="exact"/>
        <w:ind w:leftChars="0" w:left="883"/>
        <w:rPr>
          <w:rFonts w:ascii="Times New Roman" w:eastAsia="標楷體" w:hAnsi="Times New Roman" w:cs="新細明體"/>
          <w:b/>
          <w:kern w:val="0"/>
          <w:sz w:val="28"/>
          <w:szCs w:val="24"/>
        </w:rPr>
      </w:pPr>
      <w:r>
        <w:rPr>
          <w:rFonts w:ascii="Times New Roman" w:eastAsia="標楷體" w:hAnsi="Times New Roman" w:cs="新細明體" w:hint="eastAsia"/>
          <w:b/>
          <w:kern w:val="0"/>
          <w:sz w:val="28"/>
          <w:szCs w:val="24"/>
        </w:rPr>
        <w:t>（</w:t>
      </w:r>
      <w:r>
        <w:rPr>
          <w:rFonts w:ascii="Times New Roman" w:eastAsia="標楷體" w:hAnsi="Times New Roman" w:cs="新細明體" w:hint="eastAsia"/>
          <w:b/>
          <w:kern w:val="0"/>
          <w:sz w:val="28"/>
          <w:szCs w:val="24"/>
        </w:rPr>
        <w:t>2</w:t>
      </w:r>
      <w:r>
        <w:rPr>
          <w:rFonts w:ascii="Times New Roman" w:eastAsia="標楷體" w:hAnsi="Times New Roman" w:cs="新細明體" w:hint="eastAsia"/>
          <w:b/>
          <w:kern w:val="0"/>
          <w:sz w:val="28"/>
          <w:szCs w:val="24"/>
        </w:rPr>
        <w:t>）計畫執行：</w:t>
      </w:r>
    </w:p>
    <w:p w:rsidR="007C5260" w:rsidRPr="007C5260" w:rsidRDefault="007C5260" w:rsidP="00004780">
      <w:pPr>
        <w:autoSpaceDE w:val="0"/>
        <w:autoSpaceDN w:val="0"/>
        <w:adjustRightInd w:val="0"/>
        <w:ind w:leftChars="400" w:left="960" w:firstLine="567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A.</w:t>
      </w:r>
      <w:r w:rsidRPr="007C5260">
        <w:rPr>
          <w:rFonts w:ascii="Times New Roman" w:eastAsia="標楷體" w:hAnsi="Times New Roman" w:cs="Times New Roman" w:hint="eastAsia"/>
          <w:kern w:val="0"/>
          <w:sz w:val="28"/>
          <w:szCs w:val="28"/>
        </w:rPr>
        <w:t>專題演講</w:t>
      </w:r>
      <w:r w:rsidR="00255F58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7C5260" w:rsidRPr="007C5260" w:rsidRDefault="007C5260" w:rsidP="00004780">
      <w:pPr>
        <w:autoSpaceDE w:val="0"/>
        <w:autoSpaceDN w:val="0"/>
        <w:adjustRightInd w:val="0"/>
        <w:ind w:leftChars="400" w:left="960" w:firstLine="567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B</w:t>
      </w:r>
      <w:r w:rsidRPr="007C5260">
        <w:rPr>
          <w:rFonts w:ascii="Times New Roman" w:eastAsia="標楷體" w:hAnsi="Times New Roman" w:cs="Times New Roman"/>
          <w:kern w:val="0"/>
          <w:sz w:val="28"/>
          <w:szCs w:val="28"/>
        </w:rPr>
        <w:t>.</w:t>
      </w:r>
      <w:r w:rsidR="00DB737E">
        <w:rPr>
          <w:rFonts w:ascii="Times New Roman" w:eastAsia="標楷體" w:hAnsi="Times New Roman" w:cs="Times New Roman"/>
          <w:kern w:val="0"/>
          <w:sz w:val="28"/>
          <w:szCs w:val="28"/>
        </w:rPr>
        <w:t>暑假</w:t>
      </w:r>
      <w:r w:rsidR="00DB737E">
        <w:rPr>
          <w:rFonts w:ascii="Times New Roman" w:eastAsia="標楷體" w:hAnsi="Times New Roman" w:cs="Times New Roman" w:hint="eastAsia"/>
          <w:kern w:val="0"/>
          <w:sz w:val="28"/>
          <w:szCs w:val="28"/>
        </w:rPr>
        <w:t>碩士班</w:t>
      </w:r>
      <w:r w:rsidRPr="007C5260">
        <w:rPr>
          <w:rFonts w:ascii="Times New Roman" w:eastAsia="標楷體" w:hAnsi="Times New Roman" w:cs="Times New Roman" w:hint="eastAsia"/>
          <w:kern w:val="0"/>
          <w:sz w:val="28"/>
          <w:szCs w:val="28"/>
        </w:rPr>
        <w:t>集中授課。</w:t>
      </w:r>
    </w:p>
    <w:p w:rsidR="007C5260" w:rsidRPr="007C5260" w:rsidRDefault="007C5260" w:rsidP="00004780">
      <w:pPr>
        <w:autoSpaceDE w:val="0"/>
        <w:autoSpaceDN w:val="0"/>
        <w:adjustRightInd w:val="0"/>
        <w:ind w:leftChars="600" w:left="1724" w:hanging="284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C</w:t>
      </w:r>
      <w:r w:rsidRPr="007C5260">
        <w:rPr>
          <w:rFonts w:ascii="Times New Roman" w:eastAsia="標楷體" w:hAnsi="Times New Roman" w:cs="Times New Roman"/>
          <w:kern w:val="0"/>
          <w:sz w:val="28"/>
          <w:szCs w:val="28"/>
        </w:rPr>
        <w:t>.</w:t>
      </w:r>
      <w:r w:rsidRPr="007C5260">
        <w:rPr>
          <w:rFonts w:ascii="Times New Roman" w:eastAsia="標楷體" w:hAnsi="Times New Roman" w:cs="Times New Roman" w:hint="eastAsia"/>
          <w:kern w:val="0"/>
          <w:sz w:val="28"/>
          <w:szCs w:val="28"/>
        </w:rPr>
        <w:t>研究諮詢，如：投稿建議、期刊審查流程、協助英文論文修改與投稿諮詢。</w:t>
      </w:r>
    </w:p>
    <w:p w:rsidR="003A1CAD" w:rsidRDefault="003A1CAD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b/>
          <w:kern w:val="0"/>
          <w:sz w:val="28"/>
          <w:szCs w:val="24"/>
        </w:rPr>
      </w:pPr>
    </w:p>
    <w:p w:rsidR="003A1CAD" w:rsidRDefault="003A1CAD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b/>
          <w:kern w:val="0"/>
          <w:sz w:val="28"/>
          <w:szCs w:val="24"/>
        </w:rPr>
      </w:pPr>
    </w:p>
    <w:p w:rsidR="00546721" w:rsidRPr="003A1CAD" w:rsidRDefault="00546721" w:rsidP="00A50DC4">
      <w:pPr>
        <w:pStyle w:val="a3"/>
        <w:widowControl/>
        <w:numPr>
          <w:ilvl w:val="0"/>
          <w:numId w:val="1"/>
        </w:numPr>
        <w:shd w:val="clear" w:color="auto" w:fill="FFFFFF"/>
        <w:spacing w:beforeLines="50" w:before="180" w:afterLines="50" w:after="180" w:line="400" w:lineRule="exact"/>
        <w:ind w:leftChars="218" w:left="883"/>
        <w:rPr>
          <w:rFonts w:ascii="Times New Roman" w:eastAsia="標楷體" w:hAnsi="Times New Roman" w:cs="新細明體"/>
          <w:b/>
          <w:kern w:val="0"/>
          <w:sz w:val="28"/>
          <w:szCs w:val="24"/>
        </w:rPr>
      </w:pPr>
      <w:r w:rsidRPr="005F614D">
        <w:rPr>
          <w:rFonts w:ascii="Times New Roman" w:eastAsia="標楷體" w:hAnsi="Times New Roman" w:cs="新細明體" w:hint="eastAsia"/>
          <w:b/>
          <w:kern w:val="0"/>
          <w:sz w:val="28"/>
          <w:szCs w:val="24"/>
        </w:rPr>
        <w:lastRenderedPageBreak/>
        <w:t>執行情形</w:t>
      </w:r>
      <w:r>
        <w:rPr>
          <w:rFonts w:ascii="Times New Roman" w:eastAsia="標楷體" w:hAnsi="Times New Roman" w:cs="新細明體" w:hint="eastAsia"/>
          <w:b/>
          <w:kern w:val="0"/>
          <w:sz w:val="28"/>
          <w:szCs w:val="24"/>
        </w:rPr>
        <w:t>、</w:t>
      </w:r>
      <w:r w:rsidRPr="005F614D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</w:rPr>
        <w:t>成果與效益</w:t>
      </w:r>
      <w:r w:rsidRPr="005F614D">
        <w:rPr>
          <w:rFonts w:ascii="標楷體" w:eastAsia="標楷體" w:hAnsi="標楷體" w:cs="新細明體" w:hint="eastAsia"/>
          <w:b/>
          <w:kern w:val="0"/>
          <w:sz w:val="28"/>
          <w:szCs w:val="24"/>
        </w:rPr>
        <w:t>：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17"/>
        <w:gridCol w:w="4926"/>
      </w:tblGrid>
      <w:tr w:rsidR="008C16EB" w:rsidRPr="00842C88" w:rsidTr="003A1CAD">
        <w:trPr>
          <w:trHeight w:val="456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CCFF"/>
            <w:vAlign w:val="center"/>
          </w:tcPr>
          <w:p w:rsidR="007C4BD7" w:rsidRPr="00842C88" w:rsidRDefault="008C16EB" w:rsidP="0030694E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b/>
                <w:color w:val="262626" w:themeColor="text1" w:themeTint="D9"/>
                <w:sz w:val="28"/>
              </w:rPr>
            </w:pPr>
            <w:r w:rsidRPr="00842C88">
              <w:rPr>
                <w:rFonts w:ascii="Times New Roman" w:eastAsia="標楷體" w:hAnsi="Times New Roman" w:hint="eastAsia"/>
                <w:b/>
                <w:color w:val="262626" w:themeColor="text1" w:themeTint="D9"/>
                <w:sz w:val="28"/>
              </w:rPr>
              <w:t>活動名稱：</w:t>
            </w:r>
            <w:r w:rsidR="00DB737E" w:rsidRPr="00FB3687">
              <w:rPr>
                <w:rFonts w:eastAsia="標楷體"/>
                <w:sz w:val="28"/>
                <w:szCs w:val="28"/>
              </w:rPr>
              <w:t>Biomechanical Analysis of Human Movement: From Laboratory Science to Clinical Application</w:t>
            </w:r>
            <w:r w:rsidR="00DB737E" w:rsidRPr="00FB3687">
              <w:rPr>
                <w:rFonts w:eastAsia="標楷體"/>
                <w:sz w:val="28"/>
                <w:szCs w:val="28"/>
              </w:rPr>
              <w:t>（人體動作的生物力學分析：從實驗室研究到臨床應用）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CD0AC2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時間：</w:t>
            </w:r>
            <w:r w:rsidRPr="0067099D">
              <w:rPr>
                <w:rFonts w:eastAsia="標楷體" w:hAnsi="標楷體" w:hint="eastAsia"/>
                <w:szCs w:val="24"/>
              </w:rPr>
              <w:t>10</w:t>
            </w:r>
            <w:r w:rsidR="00CD0AC2">
              <w:rPr>
                <w:rFonts w:eastAsia="標楷體" w:hAnsi="標楷體" w:hint="eastAsia"/>
                <w:szCs w:val="24"/>
              </w:rPr>
              <w:t>7</w:t>
            </w:r>
            <w:r w:rsidRPr="0067099D">
              <w:rPr>
                <w:rFonts w:eastAsia="標楷體" w:hAnsi="標楷體" w:hint="eastAsia"/>
                <w:szCs w:val="24"/>
              </w:rPr>
              <w:t>年</w:t>
            </w:r>
            <w:r w:rsidR="00DB737E">
              <w:rPr>
                <w:rFonts w:eastAsia="標楷體" w:hAnsi="標楷體" w:hint="eastAsia"/>
                <w:szCs w:val="24"/>
              </w:rPr>
              <w:t>3</w:t>
            </w:r>
            <w:r w:rsidRPr="0067099D">
              <w:rPr>
                <w:rFonts w:eastAsia="標楷體" w:hAnsi="標楷體" w:hint="eastAsia"/>
                <w:szCs w:val="24"/>
              </w:rPr>
              <w:t>月</w:t>
            </w:r>
            <w:r w:rsidR="00DB737E">
              <w:rPr>
                <w:rFonts w:eastAsia="標楷體" w:hAnsi="標楷體" w:hint="eastAsia"/>
                <w:szCs w:val="24"/>
              </w:rPr>
              <w:t>27</w:t>
            </w:r>
            <w:r w:rsidRPr="0067099D">
              <w:rPr>
                <w:rFonts w:eastAsia="標楷體" w:hAnsi="標楷體" w:hint="eastAsia"/>
                <w:szCs w:val="24"/>
              </w:rPr>
              <w:t>日</w:t>
            </w:r>
            <w:r w:rsidRPr="0067099D">
              <w:rPr>
                <w:rFonts w:eastAsia="標楷體" w:hAnsi="標楷體" w:hint="eastAsia"/>
                <w:szCs w:val="24"/>
              </w:rPr>
              <w:t xml:space="preserve"> </w:t>
            </w:r>
            <w:r w:rsidR="002129EB" w:rsidRPr="002129EB">
              <w:rPr>
                <w:rFonts w:eastAsia="標楷體" w:hAnsi="標楷體"/>
                <w:szCs w:val="24"/>
              </w:rPr>
              <w:t>1</w:t>
            </w:r>
            <w:r w:rsidR="00DB737E">
              <w:rPr>
                <w:rFonts w:eastAsia="標楷體" w:hAnsi="標楷體" w:hint="eastAsia"/>
                <w:szCs w:val="24"/>
              </w:rPr>
              <w:t>4</w:t>
            </w:r>
            <w:r w:rsidR="002129EB" w:rsidRPr="002129EB">
              <w:rPr>
                <w:rFonts w:eastAsia="標楷體" w:hAnsi="標楷體"/>
                <w:szCs w:val="24"/>
              </w:rPr>
              <w:t>:10-1</w:t>
            </w:r>
            <w:r w:rsidR="00DB737E">
              <w:rPr>
                <w:rFonts w:eastAsia="標楷體" w:hAnsi="標楷體" w:hint="eastAsia"/>
                <w:szCs w:val="24"/>
              </w:rPr>
              <w:t>5</w:t>
            </w:r>
            <w:r w:rsidR="002129EB" w:rsidRPr="002129EB">
              <w:rPr>
                <w:rFonts w:eastAsia="標楷體" w:hAnsi="標楷體"/>
                <w:szCs w:val="24"/>
              </w:rPr>
              <w:t>:30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30694E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地點：</w:t>
            </w:r>
            <w:r w:rsidRPr="00842C88">
              <w:rPr>
                <w:rFonts w:ascii="Times New Roman" w:eastAsia="標楷體" w:hAnsi="Times New Roman"/>
                <w:color w:val="262626" w:themeColor="text1" w:themeTint="D9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262626" w:themeColor="text1" w:themeTint="D9"/>
              </w:rPr>
              <w:t>體健大樓</w:t>
            </w:r>
            <w:r>
              <w:rPr>
                <w:rFonts w:ascii="Times New Roman" w:eastAsia="標楷體" w:hAnsi="Times New Roman" w:hint="eastAsia"/>
                <w:color w:val="262626" w:themeColor="text1" w:themeTint="D9"/>
              </w:rPr>
              <w:t>409</w:t>
            </w:r>
            <w:r>
              <w:rPr>
                <w:rFonts w:ascii="Times New Roman" w:eastAsia="標楷體" w:hAnsi="Times New Roman" w:hint="eastAsia"/>
                <w:color w:val="262626" w:themeColor="text1" w:themeTint="D9"/>
              </w:rPr>
              <w:t>視聽教室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DB737E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主講者：</w:t>
            </w:r>
            <w:r w:rsidRPr="00842C88">
              <w:rPr>
                <w:rFonts w:ascii="Times New Roman" w:eastAsia="標楷體" w:hAnsi="Times New Roman"/>
                <w:color w:val="262626" w:themeColor="text1" w:themeTint="D9"/>
              </w:rPr>
              <w:t xml:space="preserve"> </w:t>
            </w:r>
            <w:r w:rsidR="00DB737E">
              <w:rPr>
                <w:rFonts w:ascii="Times New Roman" w:eastAsia="標楷體" w:hAnsi="Times New Roman"/>
                <w:color w:val="262626" w:themeColor="text1" w:themeTint="D9"/>
              </w:rPr>
              <w:t>周立善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9B3226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參與人數：</w:t>
            </w:r>
            <w:r w:rsidR="009B3226">
              <w:rPr>
                <w:rFonts w:ascii="Times New Roman" w:eastAsia="標楷體" w:hAnsi="Times New Roman"/>
                <w:color w:val="262626" w:themeColor="text1" w:themeTint="D9"/>
              </w:rPr>
              <w:t>5</w:t>
            </w:r>
            <w:r w:rsidR="007C5260">
              <w:rPr>
                <w:rFonts w:ascii="Times New Roman" w:eastAsia="標楷體" w:hAnsi="Times New Roman" w:hint="eastAsia"/>
                <w:color w:val="262626" w:themeColor="text1" w:themeTint="D9"/>
              </w:rPr>
              <w:t>0</w:t>
            </w: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人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30694E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活動流程</w:t>
            </w: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/</w:t>
            </w: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內容：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DB737E" w:rsidRDefault="007C4BD7" w:rsidP="00DB737E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>
              <w:rPr>
                <w:rFonts w:ascii="Times New Roman" w:eastAsia="標楷體" w:hAnsi="Times New Roman" w:hint="eastAsia"/>
                <w:color w:val="262626" w:themeColor="text1" w:themeTint="D9"/>
              </w:rPr>
              <w:t>本活動對象為</w:t>
            </w:r>
            <w:r w:rsidR="00DB737E">
              <w:rPr>
                <w:rFonts w:ascii="Times New Roman" w:eastAsia="標楷體" w:hAnsi="Times New Roman" w:hint="eastAsia"/>
                <w:color w:val="262626" w:themeColor="text1" w:themeTint="D9"/>
              </w:rPr>
              <w:t>體育系</w:t>
            </w:r>
            <w:r>
              <w:rPr>
                <w:rFonts w:ascii="Times New Roman" w:eastAsia="標楷體" w:hAnsi="Times New Roman" w:hint="eastAsia"/>
                <w:color w:val="262626" w:themeColor="text1" w:themeTint="D9"/>
              </w:rPr>
              <w:t>教師與研究生，</w:t>
            </w:r>
            <w:r w:rsidR="00DB737E">
              <w:rPr>
                <w:rFonts w:ascii="Times New Roman" w:eastAsia="標楷體" w:hAnsi="Times New Roman" w:hint="eastAsia"/>
                <w:color w:val="262626" w:themeColor="text1" w:themeTint="D9"/>
              </w:rPr>
              <w:t>周教授說明他的教育背景，以及學術訓練過程。</w:t>
            </w:r>
            <w:r w:rsidR="007F2906">
              <w:rPr>
                <w:rFonts w:ascii="Times New Roman" w:eastAsia="標楷體" w:hAnsi="Times New Roman" w:hint="eastAsia"/>
                <w:color w:val="262626" w:themeColor="text1" w:themeTint="D9"/>
              </w:rPr>
              <w:t>此外，周立善教授講解</w:t>
            </w:r>
            <w:r w:rsidR="00DB737E">
              <w:rPr>
                <w:rFonts w:ascii="Times New Roman" w:eastAsia="標楷體" w:hAnsi="Times New Roman" w:hint="eastAsia"/>
                <w:color w:val="262626" w:themeColor="text1" w:themeTint="D9"/>
              </w:rPr>
              <w:t>生物力學在醫療、復健、訓練及教學上的應用</w:t>
            </w:r>
            <w:r w:rsidR="007F2906">
              <w:rPr>
                <w:rFonts w:ascii="Times New Roman" w:eastAsia="標楷體" w:hAnsi="Times New Roman" w:hint="eastAsia"/>
                <w:color w:val="262626" w:themeColor="text1" w:themeTint="D9"/>
              </w:rPr>
              <w:t>，並說明美國運動傷害防護專業的大學生，研讀運動生物力學的目的與效用</w:t>
            </w:r>
            <w:r w:rsidR="00DB737E">
              <w:rPr>
                <w:rFonts w:ascii="Times New Roman" w:eastAsia="標楷體" w:hAnsi="Times New Roman" w:hint="eastAsia"/>
                <w:color w:val="262626" w:themeColor="text1" w:themeTint="D9"/>
              </w:rPr>
              <w:t>。</w:t>
            </w:r>
          </w:p>
          <w:p w:rsidR="008C16EB" w:rsidRPr="0067099D" w:rsidRDefault="008C16EB" w:rsidP="00DB737E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30694E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活動效益：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7F2906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67099D">
              <w:rPr>
                <w:rFonts w:ascii="Times New Roman" w:eastAsia="標楷體" w:hAnsi="Times New Roman" w:hint="eastAsia"/>
                <w:color w:val="262626" w:themeColor="text1" w:themeTint="D9"/>
              </w:rPr>
              <w:t>老師</w:t>
            </w:r>
            <w:r w:rsidR="00DB737E">
              <w:rPr>
                <w:rFonts w:ascii="Times New Roman" w:eastAsia="標楷體" w:hAnsi="Times New Roman" w:hint="eastAsia"/>
                <w:color w:val="262626" w:themeColor="text1" w:themeTint="D9"/>
              </w:rPr>
              <w:t>和同學</w:t>
            </w:r>
            <w:r w:rsidR="008074EA">
              <w:rPr>
                <w:rFonts w:ascii="Times New Roman" w:eastAsia="標楷體" w:hAnsi="Times New Roman" w:hint="eastAsia"/>
                <w:color w:val="262626" w:themeColor="text1" w:themeTint="D9"/>
              </w:rPr>
              <w:t>熱烈討論，引發</w:t>
            </w:r>
            <w:r w:rsidRPr="0067099D">
              <w:rPr>
                <w:rFonts w:ascii="Times New Roman" w:eastAsia="標楷體" w:hAnsi="Times New Roman" w:hint="eastAsia"/>
                <w:color w:val="262626" w:themeColor="text1" w:themeTint="D9"/>
              </w:rPr>
              <w:t>對</w:t>
            </w:r>
            <w:r w:rsidR="008074EA">
              <w:rPr>
                <w:rFonts w:ascii="Times New Roman" w:eastAsia="標楷體" w:hAnsi="Times New Roman" w:hint="eastAsia"/>
                <w:color w:val="262626" w:themeColor="text1" w:themeTint="D9"/>
              </w:rPr>
              <w:t>生物力學及</w:t>
            </w:r>
            <w:r w:rsidRPr="0067099D">
              <w:rPr>
                <w:rFonts w:ascii="Times New Roman" w:eastAsia="標楷體" w:hAnsi="Times New Roman" w:hint="eastAsia"/>
                <w:color w:val="262626" w:themeColor="text1" w:themeTint="D9"/>
              </w:rPr>
              <w:t>運動</w:t>
            </w:r>
            <w:r w:rsidR="00DB737E">
              <w:rPr>
                <w:rFonts w:ascii="Times New Roman" w:eastAsia="標楷體" w:hAnsi="Times New Roman" w:hint="eastAsia"/>
                <w:color w:val="262626" w:themeColor="text1" w:themeTint="D9"/>
              </w:rPr>
              <w:t>科學的</w:t>
            </w:r>
            <w:r w:rsidRPr="0067099D">
              <w:rPr>
                <w:rFonts w:ascii="Times New Roman" w:eastAsia="標楷體" w:hAnsi="Times New Roman" w:hint="eastAsia"/>
                <w:color w:val="262626" w:themeColor="text1" w:themeTint="D9"/>
              </w:rPr>
              <w:t>興趣</w:t>
            </w:r>
            <w:r w:rsidR="00DB737E">
              <w:rPr>
                <w:rFonts w:ascii="Times New Roman" w:eastAsia="標楷體" w:hAnsi="Times New Roman" w:hint="eastAsia"/>
                <w:color w:val="262626" w:themeColor="text1" w:themeTint="D9"/>
              </w:rPr>
              <w:t>。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30694E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活動紀實：</w:t>
            </w:r>
          </w:p>
        </w:tc>
      </w:tr>
      <w:tr w:rsidR="008C16EB" w:rsidRPr="00842C88" w:rsidTr="003A1CAD">
        <w:trPr>
          <w:trHeight w:val="2761"/>
          <w:jc w:val="center"/>
        </w:trPr>
        <w:tc>
          <w:tcPr>
            <w:tcW w:w="44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C16EB" w:rsidRPr="00842C88" w:rsidRDefault="007F2906" w:rsidP="00187480">
            <w:pPr>
              <w:tabs>
                <w:tab w:val="left" w:pos="993"/>
              </w:tabs>
              <w:jc w:val="center"/>
              <w:rPr>
                <w:rFonts w:ascii="Times New Roman" w:eastAsia="標楷體" w:hAnsi="Times New Roman"/>
                <w:color w:val="262626" w:themeColor="text1" w:themeTint="D9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731345" cy="1536192"/>
                  <wp:effectExtent l="0" t="0" r="0" b="6985"/>
                  <wp:docPr id="8" name="圖片 8" descr="ååè£¡å¯è½æ2 åäººãåæ¬ Li-Shan Chouãå¾®ç¬çäººãå¤§å®¶åèåå¥è£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ååè£¡å¯è½æ2 åäººãåæ¬ Li-Shan Chouãå¾®ç¬çäººãå¤§å®¶åèåå¥è£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397" cy="154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C16EB" w:rsidRPr="00842C88" w:rsidRDefault="009B3226" w:rsidP="00187480">
            <w:pPr>
              <w:tabs>
                <w:tab w:val="left" w:pos="993"/>
              </w:tabs>
              <w:jc w:val="center"/>
              <w:rPr>
                <w:rFonts w:ascii="Times New Roman" w:eastAsia="標楷體" w:hAnsi="Times New Roman"/>
                <w:color w:val="262626" w:themeColor="text1" w:themeTint="D9"/>
                <w:sz w:val="2"/>
              </w:rPr>
            </w:pPr>
            <w:r>
              <w:rPr>
                <w:rFonts w:ascii="Times New Roman" w:eastAsia="標楷體" w:hAnsi="Times New Roman"/>
                <w:noProof/>
                <w:color w:val="262626" w:themeColor="text1" w:themeTint="D9"/>
                <w:sz w:val="2"/>
              </w:rPr>
              <w:drawing>
                <wp:inline distT="0" distB="0" distL="0" distR="0">
                  <wp:extent cx="2984601" cy="1678231"/>
                  <wp:effectExtent l="0" t="0" r="6350" b="0"/>
                  <wp:docPr id="32" name="圖片 32" descr="C:\Users\user\Downloads\P_20180327_151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ownloads\P_20180327_151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132" cy="1680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16EB" w:rsidRDefault="008C16EB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p w:rsidR="007F2906" w:rsidRDefault="007F2906">
      <w:pPr>
        <w:widowControl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  <w:r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7"/>
        <w:gridCol w:w="4545"/>
      </w:tblGrid>
      <w:tr w:rsidR="008C16EB" w:rsidRPr="00842C88" w:rsidTr="00004780">
        <w:trPr>
          <w:trHeight w:val="456"/>
          <w:jc w:val="center"/>
        </w:trPr>
        <w:tc>
          <w:tcPr>
            <w:tcW w:w="99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CCFF"/>
            <w:vAlign w:val="center"/>
          </w:tcPr>
          <w:p w:rsidR="00792C0B" w:rsidRDefault="008C16EB" w:rsidP="0030694E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b/>
                <w:color w:val="262626" w:themeColor="text1" w:themeTint="D9"/>
                <w:sz w:val="28"/>
              </w:rPr>
            </w:pPr>
            <w:r w:rsidRPr="00842C88">
              <w:rPr>
                <w:rFonts w:ascii="Times New Roman" w:eastAsia="標楷體" w:hAnsi="Times New Roman" w:hint="eastAsia"/>
                <w:b/>
                <w:color w:val="262626" w:themeColor="text1" w:themeTint="D9"/>
                <w:sz w:val="28"/>
              </w:rPr>
              <w:lastRenderedPageBreak/>
              <w:t>活動名稱：</w:t>
            </w:r>
          </w:p>
          <w:p w:rsidR="007C4BD7" w:rsidRPr="00842C88" w:rsidRDefault="007F2906" w:rsidP="007F2906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b/>
                <w:color w:val="262626" w:themeColor="text1" w:themeTint="D9"/>
                <w:sz w:val="28"/>
              </w:rPr>
            </w:pPr>
            <w:r w:rsidRPr="00FB3687">
              <w:rPr>
                <w:rFonts w:eastAsia="標楷體"/>
                <w:sz w:val="28"/>
                <w:szCs w:val="28"/>
              </w:rPr>
              <w:t>生物力學領域論文審查與出版問答</w:t>
            </w:r>
            <w:r w:rsidRPr="00FB3687">
              <w:rPr>
                <w:rFonts w:eastAsia="標楷體"/>
                <w:sz w:val="28"/>
                <w:szCs w:val="28"/>
              </w:rPr>
              <w:t>(</w:t>
            </w:r>
            <w:r w:rsidRPr="007F2906">
              <w:rPr>
                <w:rFonts w:eastAsia="標楷體"/>
                <w:sz w:val="28"/>
                <w:szCs w:val="28"/>
              </w:rPr>
              <w:t>Q&amp;A on Scientific Publication in Biomechanics Fields</w:t>
            </w:r>
            <w:r w:rsidRPr="00FB3687">
              <w:rPr>
                <w:rFonts w:eastAsia="標楷體"/>
                <w:sz w:val="28"/>
                <w:szCs w:val="28"/>
              </w:rPr>
              <w:t>)</w:t>
            </w:r>
            <w:r w:rsidRPr="00FB3687">
              <w:rPr>
                <w:rFonts w:eastAsia="標楷體"/>
                <w:sz w:val="28"/>
                <w:szCs w:val="28"/>
              </w:rPr>
              <w:t>。</w:t>
            </w:r>
          </w:p>
        </w:tc>
      </w:tr>
      <w:tr w:rsidR="008C16EB" w:rsidRPr="00842C88" w:rsidTr="00004780">
        <w:trPr>
          <w:trHeight w:val="193"/>
          <w:jc w:val="center"/>
        </w:trPr>
        <w:tc>
          <w:tcPr>
            <w:tcW w:w="99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CD0AC2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時間：</w:t>
            </w:r>
            <w:r w:rsidR="00394428" w:rsidRPr="0067099D">
              <w:rPr>
                <w:rFonts w:eastAsia="標楷體" w:hAnsi="標楷體" w:hint="eastAsia"/>
                <w:szCs w:val="24"/>
              </w:rPr>
              <w:t>10</w:t>
            </w:r>
            <w:r w:rsidR="00CD0AC2">
              <w:rPr>
                <w:rFonts w:eastAsia="標楷體" w:hAnsi="標楷體" w:hint="eastAsia"/>
                <w:szCs w:val="24"/>
              </w:rPr>
              <w:t>7</w:t>
            </w:r>
            <w:r w:rsidR="00394428" w:rsidRPr="0067099D">
              <w:rPr>
                <w:rFonts w:eastAsia="標楷體" w:hAnsi="標楷體" w:hint="eastAsia"/>
                <w:szCs w:val="24"/>
              </w:rPr>
              <w:t>年</w:t>
            </w:r>
            <w:r w:rsidR="007F2906">
              <w:rPr>
                <w:rFonts w:eastAsia="標楷體" w:hAnsi="標楷體" w:hint="eastAsia"/>
                <w:szCs w:val="24"/>
              </w:rPr>
              <w:t>3</w:t>
            </w:r>
            <w:r w:rsidR="00394428" w:rsidRPr="0067099D">
              <w:rPr>
                <w:rFonts w:eastAsia="標楷體" w:hAnsi="標楷體" w:hint="eastAsia"/>
                <w:szCs w:val="24"/>
              </w:rPr>
              <w:t>月</w:t>
            </w:r>
            <w:r w:rsidR="007F2906">
              <w:rPr>
                <w:rFonts w:eastAsia="標楷體" w:hAnsi="標楷體" w:hint="eastAsia"/>
                <w:szCs w:val="24"/>
              </w:rPr>
              <w:t>28</w:t>
            </w:r>
            <w:r w:rsidR="00394428" w:rsidRPr="0067099D">
              <w:rPr>
                <w:rFonts w:eastAsia="標楷體" w:hAnsi="標楷體" w:hint="eastAsia"/>
                <w:szCs w:val="24"/>
              </w:rPr>
              <w:t>日</w:t>
            </w:r>
            <w:r w:rsidR="002129EB" w:rsidRPr="002129EB">
              <w:rPr>
                <w:rFonts w:eastAsia="標楷體" w:hAnsi="標楷體" w:hint="eastAsia"/>
                <w:szCs w:val="24"/>
              </w:rPr>
              <w:t>1</w:t>
            </w:r>
            <w:r w:rsidR="007F2906">
              <w:rPr>
                <w:rFonts w:eastAsia="標楷體" w:hAnsi="標楷體" w:hint="eastAsia"/>
                <w:szCs w:val="24"/>
              </w:rPr>
              <w:t>2</w:t>
            </w:r>
            <w:r w:rsidR="002129EB" w:rsidRPr="002129EB">
              <w:rPr>
                <w:rFonts w:eastAsia="標楷體" w:hAnsi="標楷體" w:hint="eastAsia"/>
                <w:szCs w:val="24"/>
              </w:rPr>
              <w:t>:</w:t>
            </w:r>
            <w:r w:rsidR="007F2906">
              <w:rPr>
                <w:rFonts w:eastAsia="標楷體" w:hAnsi="標楷體" w:hint="eastAsia"/>
                <w:szCs w:val="24"/>
              </w:rPr>
              <w:t>0</w:t>
            </w:r>
            <w:r w:rsidR="002129EB" w:rsidRPr="002129EB">
              <w:rPr>
                <w:rFonts w:eastAsia="標楷體" w:hAnsi="標楷體" w:hint="eastAsia"/>
                <w:szCs w:val="24"/>
              </w:rPr>
              <w:t>0</w:t>
            </w:r>
            <w:r w:rsidR="002129EB">
              <w:rPr>
                <w:rFonts w:eastAsia="標楷體" w:hAnsi="標楷體" w:hint="eastAsia"/>
                <w:szCs w:val="24"/>
              </w:rPr>
              <w:t>-</w:t>
            </w:r>
            <w:r w:rsidR="002129EB" w:rsidRPr="002129EB">
              <w:rPr>
                <w:rFonts w:eastAsia="標楷體" w:hAnsi="標楷體" w:hint="eastAsia"/>
                <w:szCs w:val="24"/>
              </w:rPr>
              <w:t>1</w:t>
            </w:r>
            <w:r w:rsidR="007F2906">
              <w:rPr>
                <w:rFonts w:eastAsia="標楷體" w:hAnsi="標楷體" w:hint="eastAsia"/>
                <w:szCs w:val="24"/>
              </w:rPr>
              <w:t>3</w:t>
            </w:r>
            <w:r w:rsidR="002129EB">
              <w:rPr>
                <w:rFonts w:eastAsia="標楷體" w:hAnsi="標楷體" w:hint="eastAsia"/>
                <w:szCs w:val="24"/>
              </w:rPr>
              <w:t>:</w:t>
            </w:r>
            <w:r w:rsidR="007F2906">
              <w:rPr>
                <w:rFonts w:eastAsia="標楷體" w:hAnsi="標楷體" w:hint="eastAsia"/>
                <w:szCs w:val="24"/>
              </w:rPr>
              <w:t>0</w:t>
            </w:r>
            <w:r w:rsidR="002129EB" w:rsidRPr="002129EB">
              <w:rPr>
                <w:rFonts w:eastAsia="標楷體" w:hAnsi="標楷體" w:hint="eastAsia"/>
                <w:szCs w:val="24"/>
              </w:rPr>
              <w:t>0</w:t>
            </w:r>
          </w:p>
        </w:tc>
      </w:tr>
      <w:tr w:rsidR="008C16EB" w:rsidRPr="00842C88" w:rsidTr="00004780">
        <w:trPr>
          <w:trHeight w:val="193"/>
          <w:jc w:val="center"/>
        </w:trPr>
        <w:tc>
          <w:tcPr>
            <w:tcW w:w="99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30694E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地點：</w:t>
            </w:r>
            <w:r w:rsidRPr="00842C88">
              <w:rPr>
                <w:rFonts w:ascii="Times New Roman" w:eastAsia="標楷體" w:hAnsi="Times New Roman"/>
                <w:color w:val="262626" w:themeColor="text1" w:themeTint="D9"/>
              </w:rPr>
              <w:t xml:space="preserve"> </w:t>
            </w:r>
            <w:r w:rsidR="00394428">
              <w:rPr>
                <w:rFonts w:ascii="Times New Roman" w:eastAsia="標楷體" w:hAnsi="Times New Roman" w:hint="eastAsia"/>
                <w:color w:val="262626" w:themeColor="text1" w:themeTint="D9"/>
              </w:rPr>
              <w:t>體健大樓</w:t>
            </w:r>
            <w:r w:rsidR="00394428">
              <w:rPr>
                <w:rFonts w:ascii="Times New Roman" w:eastAsia="標楷體" w:hAnsi="Times New Roman" w:hint="eastAsia"/>
                <w:color w:val="262626" w:themeColor="text1" w:themeTint="D9"/>
              </w:rPr>
              <w:t>309</w:t>
            </w:r>
            <w:r w:rsidR="00394428">
              <w:rPr>
                <w:rFonts w:ascii="Times New Roman" w:eastAsia="標楷體" w:hAnsi="Times New Roman" w:hint="eastAsia"/>
                <w:color w:val="262626" w:themeColor="text1" w:themeTint="D9"/>
              </w:rPr>
              <w:t>會議室</w:t>
            </w:r>
          </w:p>
        </w:tc>
      </w:tr>
      <w:tr w:rsidR="008C16EB" w:rsidRPr="00842C88" w:rsidTr="00004780">
        <w:trPr>
          <w:trHeight w:val="193"/>
          <w:jc w:val="center"/>
        </w:trPr>
        <w:tc>
          <w:tcPr>
            <w:tcW w:w="99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9B3226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主講者：</w:t>
            </w:r>
            <w:r w:rsidR="009B3226">
              <w:rPr>
                <w:rFonts w:ascii="Times New Roman" w:eastAsia="標楷體" w:hAnsi="Times New Roman" w:hint="eastAsia"/>
                <w:color w:val="262626" w:themeColor="text1" w:themeTint="D9"/>
              </w:rPr>
              <w:t>周立善</w:t>
            </w:r>
          </w:p>
        </w:tc>
      </w:tr>
      <w:tr w:rsidR="008C16EB" w:rsidRPr="00842C88" w:rsidTr="00004780">
        <w:trPr>
          <w:trHeight w:val="193"/>
          <w:jc w:val="center"/>
        </w:trPr>
        <w:tc>
          <w:tcPr>
            <w:tcW w:w="99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7F2906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參與人數：</w:t>
            </w:r>
            <w:r w:rsidR="007F2906">
              <w:rPr>
                <w:rFonts w:ascii="Times New Roman" w:eastAsia="標楷體" w:hAnsi="Times New Roman" w:hint="eastAsia"/>
                <w:color w:val="262626" w:themeColor="text1" w:themeTint="D9"/>
              </w:rPr>
              <w:t>11</w:t>
            </w: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人</w:t>
            </w:r>
          </w:p>
        </w:tc>
      </w:tr>
      <w:tr w:rsidR="008C16EB" w:rsidRPr="00842C88" w:rsidTr="00004780">
        <w:trPr>
          <w:trHeight w:val="193"/>
          <w:jc w:val="center"/>
        </w:trPr>
        <w:tc>
          <w:tcPr>
            <w:tcW w:w="99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30694E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活動流程</w:t>
            </w: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/</w:t>
            </w: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內容：</w:t>
            </w:r>
          </w:p>
        </w:tc>
      </w:tr>
      <w:tr w:rsidR="008C16EB" w:rsidRPr="00842C88" w:rsidTr="00004780">
        <w:trPr>
          <w:trHeight w:val="193"/>
          <w:jc w:val="center"/>
        </w:trPr>
        <w:tc>
          <w:tcPr>
            <w:tcW w:w="99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67099D" w:rsidRDefault="007C4BD7" w:rsidP="003B752C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>
              <w:rPr>
                <w:rFonts w:ascii="Times New Roman" w:eastAsia="標楷體" w:hAnsi="Times New Roman" w:hint="eastAsia"/>
                <w:color w:val="262626" w:themeColor="text1" w:themeTint="D9"/>
              </w:rPr>
              <w:t>本活動的主要對象是系上老師與研究生，</w:t>
            </w:r>
            <w:r w:rsidR="009B3226">
              <w:rPr>
                <w:rFonts w:ascii="Times New Roman" w:eastAsia="標楷體" w:hAnsi="Times New Roman" w:hint="eastAsia"/>
                <w:color w:val="262626" w:themeColor="text1" w:themeTint="D9"/>
              </w:rPr>
              <w:t>周立善教授</w:t>
            </w:r>
            <w:r>
              <w:rPr>
                <w:rFonts w:ascii="Times New Roman" w:eastAsia="標楷體" w:hAnsi="Times New Roman" w:hint="eastAsia"/>
                <w:color w:val="262626" w:themeColor="text1" w:themeTint="D9"/>
              </w:rPr>
              <w:t>講述有關其個人專業生涯的經驗分享</w:t>
            </w:r>
            <w:r w:rsidR="009B3226">
              <w:rPr>
                <w:rFonts w:ascii="Times New Roman" w:eastAsia="標楷體" w:hAnsi="Times New Roman" w:hint="eastAsia"/>
                <w:color w:val="262626" w:themeColor="text1" w:themeTint="D9"/>
              </w:rPr>
              <w:t>，並說明生物力學期刊投稿的審查機制與流程</w:t>
            </w:r>
            <w:r>
              <w:rPr>
                <w:rFonts w:ascii="Times New Roman" w:eastAsia="標楷體" w:hAnsi="Times New Roman" w:hint="eastAsia"/>
                <w:color w:val="262626" w:themeColor="text1" w:themeTint="D9"/>
              </w:rPr>
              <w:t>。</w:t>
            </w:r>
            <w:r w:rsidR="009B3226">
              <w:rPr>
                <w:rFonts w:ascii="Times New Roman" w:eastAsia="標楷體" w:hAnsi="Times New Roman" w:hint="eastAsia"/>
                <w:color w:val="262626" w:themeColor="text1" w:themeTint="D9"/>
              </w:rPr>
              <w:t>首先，格式正確是必要的</w:t>
            </w:r>
            <w:r w:rsidR="00674A1D" w:rsidRPr="00674A1D">
              <w:rPr>
                <w:rFonts w:ascii="Times New Roman" w:eastAsia="標楷體" w:hAnsi="Times New Roman" w:hint="eastAsia"/>
                <w:color w:val="262626" w:themeColor="text1" w:themeTint="D9"/>
              </w:rPr>
              <w:t>。</w:t>
            </w:r>
            <w:r w:rsidR="009B3226">
              <w:rPr>
                <w:rFonts w:ascii="Times New Roman" w:eastAsia="標楷體" w:hAnsi="Times New Roman" w:hint="eastAsia"/>
                <w:color w:val="262626" w:themeColor="text1" w:themeTint="D9"/>
              </w:rPr>
              <w:t>其次，論文屬性要與投稿期刊的屬性相同。第三，</w:t>
            </w:r>
            <w:r w:rsidR="003B752C">
              <w:rPr>
                <w:rFonts w:ascii="Times New Roman" w:eastAsia="標楷體" w:hAnsi="Times New Roman" w:hint="eastAsia"/>
                <w:color w:val="262626" w:themeColor="text1" w:themeTint="D9"/>
              </w:rPr>
              <w:t>必須強調論文的貢獻，推銷論文。第四，</w:t>
            </w:r>
            <w:r w:rsidR="009B3226">
              <w:rPr>
                <w:rFonts w:ascii="Times New Roman" w:eastAsia="標楷體" w:hAnsi="Times New Roman" w:hint="eastAsia"/>
                <w:color w:val="262626" w:themeColor="text1" w:themeTint="D9"/>
              </w:rPr>
              <w:t>審查意見要逐條，細心的回覆。第</w:t>
            </w:r>
            <w:r w:rsidR="003B752C">
              <w:rPr>
                <w:rFonts w:ascii="Times New Roman" w:eastAsia="標楷體" w:hAnsi="Times New Roman" w:hint="eastAsia"/>
                <w:color w:val="262626" w:themeColor="text1" w:themeTint="D9"/>
              </w:rPr>
              <w:t>五</w:t>
            </w:r>
            <w:r w:rsidR="009B3226">
              <w:rPr>
                <w:rFonts w:ascii="Times New Roman" w:eastAsia="標楷體" w:hAnsi="Times New Roman" w:hint="eastAsia"/>
                <w:color w:val="262626" w:themeColor="text1" w:themeTint="D9"/>
              </w:rPr>
              <w:t>，</w:t>
            </w:r>
            <w:r w:rsidR="003B752C">
              <w:rPr>
                <w:rFonts w:ascii="Times New Roman" w:eastAsia="標楷體" w:hAnsi="Times New Roman" w:hint="eastAsia"/>
                <w:color w:val="262626" w:themeColor="text1" w:themeTint="D9"/>
              </w:rPr>
              <w:t>被退稿在所難免，傷心一天就好，修改後繼續轉頭其他期刊。</w:t>
            </w:r>
          </w:p>
        </w:tc>
      </w:tr>
      <w:tr w:rsidR="008C16EB" w:rsidRPr="00842C88" w:rsidTr="00004780">
        <w:trPr>
          <w:trHeight w:val="193"/>
          <w:jc w:val="center"/>
        </w:trPr>
        <w:tc>
          <w:tcPr>
            <w:tcW w:w="99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30694E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活動效益：</w:t>
            </w:r>
          </w:p>
        </w:tc>
      </w:tr>
      <w:tr w:rsidR="008C16EB" w:rsidRPr="00842C88" w:rsidTr="00004780">
        <w:trPr>
          <w:trHeight w:val="193"/>
          <w:jc w:val="center"/>
        </w:trPr>
        <w:tc>
          <w:tcPr>
            <w:tcW w:w="99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394428" w:rsidP="003B752C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394428">
              <w:rPr>
                <w:rFonts w:ascii="Times New Roman" w:eastAsia="標楷體" w:hAnsi="Times New Roman" w:hint="eastAsia"/>
                <w:color w:val="262626" w:themeColor="text1" w:themeTint="D9"/>
              </w:rPr>
              <w:t>使</w:t>
            </w:r>
            <w:r w:rsidR="007C4BD7">
              <w:rPr>
                <w:rFonts w:ascii="Times New Roman" w:eastAsia="標楷體" w:hAnsi="Times New Roman" w:hint="eastAsia"/>
                <w:color w:val="262626" w:themeColor="text1" w:themeTint="D9"/>
              </w:rPr>
              <w:t>教師與研究生</w:t>
            </w:r>
            <w:r w:rsidRPr="00394428">
              <w:rPr>
                <w:rFonts w:ascii="Times New Roman" w:eastAsia="標楷體" w:hAnsi="Times New Roman" w:hint="eastAsia"/>
                <w:color w:val="262626" w:themeColor="text1" w:themeTint="D9"/>
              </w:rPr>
              <w:t>瞭解</w:t>
            </w:r>
            <w:r w:rsidR="003B752C">
              <w:rPr>
                <w:rFonts w:ascii="Times New Roman" w:eastAsia="標楷體" w:hAnsi="Times New Roman" w:hint="eastAsia"/>
                <w:color w:val="262626" w:themeColor="text1" w:themeTint="D9"/>
              </w:rPr>
              <w:t>國際期刊的審查流程與回覆細節</w:t>
            </w:r>
            <w:r w:rsidRPr="00394428">
              <w:rPr>
                <w:rFonts w:ascii="Times New Roman" w:eastAsia="標楷體" w:hAnsi="Times New Roman" w:hint="eastAsia"/>
                <w:color w:val="262626" w:themeColor="text1" w:themeTint="D9"/>
              </w:rPr>
              <w:t>。</w:t>
            </w:r>
            <w:r w:rsidR="003B752C">
              <w:rPr>
                <w:rFonts w:ascii="Times New Roman" w:eastAsia="標楷體" w:hAnsi="Times New Roman" w:hint="eastAsia"/>
                <w:color w:val="262626" w:themeColor="text1" w:themeTint="D9"/>
              </w:rPr>
              <w:t>謝錦城老師與黎俊彥老師，分別提出手稿，請周立善老師修改。</w:t>
            </w:r>
          </w:p>
        </w:tc>
      </w:tr>
      <w:tr w:rsidR="008C16EB" w:rsidRPr="00842C88" w:rsidTr="00004780">
        <w:trPr>
          <w:trHeight w:val="193"/>
          <w:jc w:val="center"/>
        </w:trPr>
        <w:tc>
          <w:tcPr>
            <w:tcW w:w="99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30694E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活動紀實：</w:t>
            </w:r>
          </w:p>
        </w:tc>
      </w:tr>
      <w:tr w:rsidR="008C16EB" w:rsidRPr="00842C88" w:rsidTr="00004780">
        <w:trPr>
          <w:trHeight w:val="2761"/>
          <w:jc w:val="center"/>
        </w:trPr>
        <w:tc>
          <w:tcPr>
            <w:tcW w:w="5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C16EB" w:rsidRPr="00842C88" w:rsidRDefault="008074EA" w:rsidP="00187480">
            <w:pPr>
              <w:tabs>
                <w:tab w:val="left" w:pos="993"/>
              </w:tabs>
              <w:jc w:val="center"/>
              <w:rPr>
                <w:rFonts w:ascii="Times New Roman" w:eastAsia="標楷體" w:hAnsi="Times New Roman"/>
                <w:color w:val="262626" w:themeColor="text1" w:themeTint="D9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386937" cy="1904917"/>
                  <wp:effectExtent l="0" t="0" r="4445" b="635"/>
                  <wp:docPr id="31" name="圖片 31" descr="ååè£¡å¯è½æ12 åäººãåæ¬ San Fu Kao å Li-Shan Chouãå¾®ç¬çäººãå¤§å®¶ç«èåå®¤å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ååè£¡å¯è½æ12 åäººãåæ¬ San Fu Kao å Li-Shan Chouãå¾®ç¬çäººãå¤§å®¶ç«èåå®¤å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335" cy="1907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C16EB" w:rsidRPr="00842C88" w:rsidRDefault="008074EA" w:rsidP="00187480">
            <w:pPr>
              <w:tabs>
                <w:tab w:val="left" w:pos="993"/>
              </w:tabs>
              <w:jc w:val="center"/>
              <w:rPr>
                <w:rFonts w:ascii="Times New Roman" w:eastAsia="標楷體" w:hAnsi="Times New Roman"/>
                <w:color w:val="262626" w:themeColor="text1" w:themeTint="D9"/>
                <w:sz w:val="2"/>
              </w:rPr>
            </w:pPr>
            <w:r>
              <w:rPr>
                <w:noProof/>
              </w:rPr>
              <w:drawing>
                <wp:inline distT="0" distB="0" distL="0" distR="0">
                  <wp:extent cx="2822391" cy="1587399"/>
                  <wp:effectExtent l="0" t="0" r="0" b="0"/>
                  <wp:docPr id="23" name="圖片 23" descr="ååè£¡å¯è½æ1 äººãåä¸åå®¤å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ååè£¡å¯è½æ1 äººãåä¸åå®¤å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332" cy="159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16EB" w:rsidRPr="008074EA" w:rsidRDefault="008C16EB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p w:rsidR="003A1CAD" w:rsidRDefault="003A1CAD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p w:rsidR="003A1CAD" w:rsidRDefault="003A1CAD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p w:rsidR="003A1CAD" w:rsidRDefault="003A1CAD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p w:rsidR="003A1CAD" w:rsidRDefault="003A1CAD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p w:rsidR="003A1CAD" w:rsidRDefault="003A1CAD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p w:rsidR="003A1CAD" w:rsidRDefault="003A1CAD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p w:rsidR="003A1CAD" w:rsidRDefault="003A1CAD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85"/>
        <w:gridCol w:w="4146"/>
      </w:tblGrid>
      <w:tr w:rsidR="008C16EB" w:rsidRPr="00842C88" w:rsidTr="003A1CAD">
        <w:trPr>
          <w:trHeight w:val="456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CCFF"/>
            <w:vAlign w:val="center"/>
          </w:tcPr>
          <w:p w:rsidR="007C4BD7" w:rsidRPr="00842C88" w:rsidRDefault="008C16EB" w:rsidP="00CD0AC2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b/>
                <w:color w:val="262626" w:themeColor="text1" w:themeTint="D9"/>
                <w:sz w:val="28"/>
              </w:rPr>
            </w:pPr>
            <w:r w:rsidRPr="00842C88">
              <w:rPr>
                <w:rFonts w:ascii="Times New Roman" w:eastAsia="標楷體" w:hAnsi="Times New Roman" w:hint="eastAsia"/>
                <w:b/>
                <w:color w:val="262626" w:themeColor="text1" w:themeTint="D9"/>
                <w:sz w:val="28"/>
              </w:rPr>
              <w:lastRenderedPageBreak/>
              <w:t>活動名稱：</w:t>
            </w:r>
            <w:r w:rsidR="00CD0AC2">
              <w:rPr>
                <w:rFonts w:ascii="Times New Roman" w:eastAsia="標楷體" w:hAnsi="Times New Roman" w:hint="eastAsia"/>
                <w:b/>
                <w:color w:val="262626" w:themeColor="text1" w:themeTint="D9"/>
                <w:sz w:val="28"/>
              </w:rPr>
              <w:t>運動科學導論（碩士班課程</w:t>
            </w:r>
            <w:r w:rsidR="0007168F">
              <w:rPr>
                <w:rFonts w:ascii="Times New Roman" w:eastAsia="標楷體" w:hAnsi="Times New Roman" w:hint="eastAsia"/>
                <w:b/>
                <w:color w:val="262626" w:themeColor="text1" w:themeTint="D9"/>
                <w:sz w:val="28"/>
              </w:rPr>
              <w:t>3</w:t>
            </w:r>
            <w:r w:rsidR="0007168F">
              <w:rPr>
                <w:rFonts w:ascii="Times New Roman" w:eastAsia="標楷體" w:hAnsi="Times New Roman" w:hint="eastAsia"/>
                <w:b/>
                <w:color w:val="262626" w:themeColor="text1" w:themeTint="D9"/>
                <w:sz w:val="28"/>
              </w:rPr>
              <w:t>學分</w:t>
            </w:r>
            <w:r w:rsidR="00CD0AC2">
              <w:rPr>
                <w:rFonts w:ascii="Times New Roman" w:eastAsia="標楷體" w:hAnsi="Times New Roman" w:hint="eastAsia"/>
                <w:b/>
                <w:color w:val="262626" w:themeColor="text1" w:themeTint="D9"/>
                <w:sz w:val="28"/>
              </w:rPr>
              <w:t>，暑期集中授課）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CD0AC2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時間：</w:t>
            </w:r>
            <w:r w:rsidR="007C33C5" w:rsidRPr="0067099D">
              <w:rPr>
                <w:rFonts w:eastAsia="標楷體" w:hAnsi="標楷體" w:hint="eastAsia"/>
                <w:szCs w:val="24"/>
              </w:rPr>
              <w:t>10</w:t>
            </w:r>
            <w:r w:rsidR="00CD0AC2">
              <w:rPr>
                <w:rFonts w:eastAsia="標楷體" w:hAnsi="標楷體" w:hint="eastAsia"/>
                <w:szCs w:val="24"/>
              </w:rPr>
              <w:t>7</w:t>
            </w:r>
            <w:r w:rsidR="007C33C5" w:rsidRPr="0067099D">
              <w:rPr>
                <w:rFonts w:eastAsia="標楷體" w:hAnsi="標楷體" w:hint="eastAsia"/>
                <w:szCs w:val="24"/>
              </w:rPr>
              <w:t>年</w:t>
            </w:r>
            <w:r w:rsidR="00CD0AC2">
              <w:rPr>
                <w:rFonts w:eastAsia="標楷體" w:hAnsi="標楷體" w:hint="eastAsia"/>
                <w:szCs w:val="24"/>
              </w:rPr>
              <w:t>7</w:t>
            </w:r>
            <w:r w:rsidR="007C33C5" w:rsidRPr="0067099D">
              <w:rPr>
                <w:rFonts w:eastAsia="標楷體" w:hAnsi="標楷體" w:hint="eastAsia"/>
                <w:szCs w:val="24"/>
              </w:rPr>
              <w:t>月</w:t>
            </w:r>
            <w:r w:rsidR="00CD0AC2">
              <w:rPr>
                <w:rFonts w:eastAsia="標楷體" w:hAnsi="標楷體" w:hint="eastAsia"/>
                <w:szCs w:val="24"/>
              </w:rPr>
              <w:t>23</w:t>
            </w:r>
            <w:r w:rsidR="007C33C5" w:rsidRPr="0067099D">
              <w:rPr>
                <w:rFonts w:eastAsia="標楷體" w:hAnsi="標楷體" w:hint="eastAsia"/>
                <w:szCs w:val="24"/>
              </w:rPr>
              <w:t>日</w:t>
            </w:r>
            <w:r w:rsidR="00CD0AC2">
              <w:rPr>
                <w:rFonts w:eastAsia="標楷體" w:hAnsi="標楷體" w:hint="eastAsia"/>
                <w:szCs w:val="24"/>
              </w:rPr>
              <w:t>到</w:t>
            </w:r>
            <w:r w:rsidR="00CD0AC2">
              <w:rPr>
                <w:rFonts w:eastAsia="標楷體" w:hAnsi="標楷體" w:hint="eastAsia"/>
                <w:szCs w:val="24"/>
              </w:rPr>
              <w:t>8</w:t>
            </w:r>
            <w:r w:rsidR="00CD0AC2">
              <w:rPr>
                <w:rFonts w:eastAsia="標楷體" w:hAnsi="標楷體" w:hint="eastAsia"/>
                <w:szCs w:val="24"/>
              </w:rPr>
              <w:t>月</w:t>
            </w:r>
            <w:r w:rsidR="00CD0AC2">
              <w:rPr>
                <w:rFonts w:eastAsia="標楷體" w:hAnsi="標楷體" w:hint="eastAsia"/>
                <w:szCs w:val="24"/>
              </w:rPr>
              <w:t>3</w:t>
            </w:r>
            <w:r w:rsidR="00CD0AC2">
              <w:rPr>
                <w:rFonts w:eastAsia="標楷體" w:hAnsi="標楷體" w:hint="eastAsia"/>
                <w:szCs w:val="24"/>
              </w:rPr>
              <w:t>日星期一至五</w:t>
            </w:r>
            <w:r w:rsidR="002129EB">
              <w:rPr>
                <w:rFonts w:eastAsia="標楷體" w:hAnsi="標楷體" w:hint="eastAsia"/>
                <w:szCs w:val="24"/>
              </w:rPr>
              <w:t xml:space="preserve"> </w:t>
            </w:r>
            <w:r w:rsidR="002129EB" w:rsidRPr="002129EB">
              <w:rPr>
                <w:rFonts w:eastAsia="標楷體" w:hAnsi="標楷體"/>
                <w:szCs w:val="24"/>
              </w:rPr>
              <w:t>9:00-12:00</w:t>
            </w:r>
            <w:r w:rsidR="00CD0AC2">
              <w:rPr>
                <w:rFonts w:eastAsia="標楷體" w:hAnsi="標楷體"/>
                <w:szCs w:val="24"/>
              </w:rPr>
              <w:t>，</w:t>
            </w:r>
            <w:r w:rsidR="00CD0AC2">
              <w:rPr>
                <w:rFonts w:eastAsia="標楷體" w:hAnsi="標楷體" w:hint="eastAsia"/>
                <w:szCs w:val="24"/>
              </w:rPr>
              <w:t>13:00-14:00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CD0AC2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地點：</w:t>
            </w:r>
            <w:r w:rsidRPr="00842C88">
              <w:rPr>
                <w:rFonts w:ascii="Times New Roman" w:eastAsia="標楷體" w:hAnsi="Times New Roman"/>
                <w:color w:val="262626" w:themeColor="text1" w:themeTint="D9"/>
              </w:rPr>
              <w:t xml:space="preserve"> </w:t>
            </w:r>
            <w:r w:rsidR="007C33C5">
              <w:rPr>
                <w:rFonts w:ascii="Times New Roman" w:eastAsia="標楷體" w:hAnsi="Times New Roman" w:hint="eastAsia"/>
                <w:color w:val="262626" w:themeColor="text1" w:themeTint="D9"/>
              </w:rPr>
              <w:t>體健大樓</w:t>
            </w:r>
            <w:r w:rsidR="00CD0AC2">
              <w:rPr>
                <w:rFonts w:ascii="Times New Roman" w:eastAsia="標楷體" w:hAnsi="Times New Roman" w:hint="eastAsia"/>
                <w:color w:val="262626" w:themeColor="text1" w:themeTint="D9"/>
              </w:rPr>
              <w:t>309</w:t>
            </w:r>
            <w:r w:rsidR="00CD0AC2">
              <w:rPr>
                <w:rFonts w:ascii="Times New Roman" w:eastAsia="標楷體" w:hAnsi="Times New Roman" w:hint="eastAsia"/>
                <w:color w:val="262626" w:themeColor="text1" w:themeTint="D9"/>
              </w:rPr>
              <w:t>會議</w:t>
            </w:r>
            <w:r w:rsidR="007C33C5">
              <w:rPr>
                <w:rFonts w:ascii="Times New Roman" w:eastAsia="標楷體" w:hAnsi="Times New Roman" w:hint="eastAsia"/>
                <w:color w:val="262626" w:themeColor="text1" w:themeTint="D9"/>
              </w:rPr>
              <w:t>室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CD0AC2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主講者：</w:t>
            </w:r>
            <w:r w:rsidRPr="00842C88">
              <w:rPr>
                <w:rFonts w:ascii="Times New Roman" w:eastAsia="標楷體" w:hAnsi="Times New Roman"/>
                <w:color w:val="262626" w:themeColor="text1" w:themeTint="D9"/>
              </w:rPr>
              <w:t xml:space="preserve"> </w:t>
            </w:r>
            <w:r w:rsidR="00CD0AC2">
              <w:rPr>
                <w:rFonts w:ascii="Times New Roman" w:eastAsia="標楷體" w:hAnsi="Times New Roman"/>
                <w:color w:val="262626" w:themeColor="text1" w:themeTint="D9"/>
              </w:rPr>
              <w:t>周立善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CD0AC2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參與人數：</w:t>
            </w:r>
            <w:r w:rsidR="00CD0AC2">
              <w:rPr>
                <w:rFonts w:ascii="Times New Roman" w:eastAsia="標楷體" w:hAnsi="Times New Roman" w:hint="eastAsia"/>
                <w:color w:val="262626" w:themeColor="text1" w:themeTint="D9"/>
              </w:rPr>
              <w:t>7</w:t>
            </w: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人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30694E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活動流程</w:t>
            </w: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/</w:t>
            </w: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內容：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67099D" w:rsidRDefault="0007168F" w:rsidP="0007168F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>
              <w:rPr>
                <w:rFonts w:ascii="Times New Roman" w:eastAsia="標楷體" w:hAnsi="Times New Roman" w:hint="eastAsia"/>
              </w:rPr>
              <w:t>此次授課的名師就是國外學者周立善老師，此次主要是在探討運動生物力學與動作分析等課程，除此之外，老師也有傳授他獨家的寫作技巧，從一開始的緒論、方法、結果與討論等，都仔細的為我們講解。其中令我印象最深刻即是在緒論方式的寫作技巧，因為大多數的人會忽略緒論在整個文章的重要性，老師形容緒論就像銷售產品般，先包裝產品，接著上架，再來促銷，最後收尾部分就是審查者買單，換句話說，就像中文的「起、程、轉、合」因為有時審查者甚至只審查緒論就決定是否接受稿件，因此要成為投稿常勝軍，寫出良好的緒論是不可忽視的。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30694E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活動效益：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07168F" w:rsidP="0007168F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>
              <w:rPr>
                <w:rFonts w:ascii="Times New Roman" w:eastAsia="標楷體" w:hAnsi="Times New Roman" w:hint="eastAsia"/>
              </w:rPr>
              <w:t>學到文章撰寫技巧與老師的豐富學術經驗</w:t>
            </w:r>
          </w:p>
        </w:tc>
      </w:tr>
      <w:tr w:rsidR="008C16EB" w:rsidRPr="00842C88" w:rsidTr="003A1CAD">
        <w:trPr>
          <w:trHeight w:val="193"/>
          <w:jc w:val="center"/>
        </w:trPr>
        <w:tc>
          <w:tcPr>
            <w:tcW w:w="84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C16EB" w:rsidRPr="00842C88" w:rsidRDefault="008C16EB" w:rsidP="0030694E">
            <w:pPr>
              <w:tabs>
                <w:tab w:val="left" w:pos="993"/>
              </w:tabs>
              <w:spacing w:line="360" w:lineRule="exact"/>
              <w:rPr>
                <w:rFonts w:ascii="Times New Roman" w:eastAsia="標楷體" w:hAnsi="Times New Roman"/>
                <w:color w:val="262626" w:themeColor="text1" w:themeTint="D9"/>
              </w:rPr>
            </w:pPr>
            <w:r w:rsidRPr="00842C88">
              <w:rPr>
                <w:rFonts w:ascii="Times New Roman" w:eastAsia="標楷體" w:hAnsi="Times New Roman" w:hint="eastAsia"/>
                <w:color w:val="262626" w:themeColor="text1" w:themeTint="D9"/>
              </w:rPr>
              <w:t>活動紀實：</w:t>
            </w:r>
          </w:p>
        </w:tc>
      </w:tr>
      <w:tr w:rsidR="008C16EB" w:rsidRPr="00842C88" w:rsidTr="003A1CAD">
        <w:trPr>
          <w:trHeight w:val="2761"/>
          <w:jc w:val="center"/>
        </w:trPr>
        <w:tc>
          <w:tcPr>
            <w:tcW w:w="44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C16EB" w:rsidRPr="00842C88" w:rsidRDefault="0007168F" w:rsidP="00187480">
            <w:pPr>
              <w:tabs>
                <w:tab w:val="left" w:pos="993"/>
              </w:tabs>
              <w:jc w:val="center"/>
              <w:rPr>
                <w:rFonts w:ascii="Times New Roman" w:eastAsia="標楷體" w:hAnsi="Times New Roman"/>
                <w:color w:val="262626" w:themeColor="text1" w:themeTint="D9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262626" w:themeColor="text1" w:themeTint="D9"/>
                <w:szCs w:val="24"/>
              </w:rPr>
              <w:drawing>
                <wp:inline distT="0" distB="0" distL="0" distR="0">
                  <wp:extent cx="2633471" cy="1975102"/>
                  <wp:effectExtent l="0" t="0" r="0" b="6350"/>
                  <wp:docPr id="33" name="圖片 33" descr="C:\Users\user\Dropbox\2005 開始體育系業務檔案\周立善2018暑假來校照片\S__11747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ropbox\2005 開始體育系業務檔案\周立善2018暑假來校照片\S__11747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357" cy="1978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C16EB" w:rsidRPr="00842C88" w:rsidRDefault="0007168F" w:rsidP="00187480">
            <w:pPr>
              <w:tabs>
                <w:tab w:val="left" w:pos="993"/>
              </w:tabs>
              <w:jc w:val="center"/>
              <w:rPr>
                <w:rFonts w:ascii="Times New Roman" w:eastAsia="標楷體" w:hAnsi="Times New Roman"/>
                <w:color w:val="262626" w:themeColor="text1" w:themeTint="D9"/>
                <w:sz w:val="2"/>
              </w:rPr>
            </w:pPr>
            <w:r>
              <w:rPr>
                <w:rFonts w:ascii="Times New Roman" w:eastAsia="標楷體" w:hAnsi="Times New Roman"/>
                <w:noProof/>
                <w:color w:val="262626" w:themeColor="text1" w:themeTint="D9"/>
                <w:sz w:val="2"/>
              </w:rPr>
              <w:drawing>
                <wp:inline distT="0" distB="0" distL="0" distR="0">
                  <wp:extent cx="2487168" cy="1865376"/>
                  <wp:effectExtent l="0" t="0" r="8890" b="1905"/>
                  <wp:docPr id="34" name="圖片 34" descr="C:\Users\user\Dropbox\2005 開始體育系業務檔案\周立善2018暑假來校照片\S__117227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ropbox\2005 開始體育系業務檔案\周立善2018暑假來校照片\S__117227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757" cy="1870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16EB" w:rsidRDefault="008C16EB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p w:rsidR="003A1CAD" w:rsidRDefault="003A1CAD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p w:rsidR="003A1CAD" w:rsidRDefault="003A1CAD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p w:rsidR="003A1CAD" w:rsidRDefault="003A1CAD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p w:rsidR="003A1CAD" w:rsidRDefault="003A1CAD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p w:rsidR="003A1CAD" w:rsidRDefault="003A1CAD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p w:rsidR="003A1CAD" w:rsidRDefault="003A1CAD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p w:rsidR="00004780" w:rsidRDefault="00004780" w:rsidP="00A50DC4">
      <w:pPr>
        <w:widowControl/>
        <w:shd w:val="clear" w:color="auto" w:fill="FFFFFF"/>
        <w:spacing w:beforeLines="50" w:before="180" w:afterLines="50" w:after="180" w:line="400" w:lineRule="exact"/>
        <w:rPr>
          <w:rFonts w:ascii="Times New Roman" w:eastAsia="標楷體" w:hAnsi="Times New Roman" w:cs="新細明體"/>
          <w:color w:val="808080" w:themeColor="background1" w:themeShade="80"/>
          <w:kern w:val="0"/>
          <w:szCs w:val="28"/>
        </w:rPr>
      </w:pPr>
    </w:p>
    <w:p w:rsidR="00EE6AB9" w:rsidRPr="00EE6AB9" w:rsidRDefault="00546721" w:rsidP="00A50DC4">
      <w:pPr>
        <w:pStyle w:val="a3"/>
        <w:widowControl/>
        <w:numPr>
          <w:ilvl w:val="0"/>
          <w:numId w:val="1"/>
        </w:numPr>
        <w:shd w:val="clear" w:color="auto" w:fill="FFFFFF"/>
        <w:spacing w:beforeLines="50" w:before="180" w:afterLines="50" w:after="180" w:line="400" w:lineRule="exact"/>
        <w:ind w:leftChars="218" w:left="883"/>
        <w:rPr>
          <w:rFonts w:ascii="Times New Roman" w:eastAsia="標楷體" w:hAnsi="Times New Roman" w:cs="新細明體"/>
          <w:b/>
          <w:kern w:val="0"/>
          <w:szCs w:val="24"/>
        </w:rPr>
      </w:pPr>
      <w:r w:rsidRPr="005F614D">
        <w:rPr>
          <w:rFonts w:ascii="Times New Roman" w:eastAsia="標楷體" w:hAnsi="Times New Roman" w:cs="新細明體" w:hint="eastAsia"/>
          <w:b/>
          <w:kern w:val="0"/>
          <w:sz w:val="28"/>
          <w:szCs w:val="24"/>
        </w:rPr>
        <w:lastRenderedPageBreak/>
        <w:t>差異分析</w:t>
      </w:r>
      <w:r w:rsidRPr="005F614D">
        <w:rPr>
          <w:rFonts w:ascii="標楷體" w:eastAsia="標楷體" w:hAnsi="標楷體" w:cs="新細明體" w:hint="eastAsia"/>
          <w:b/>
          <w:kern w:val="0"/>
          <w:sz w:val="28"/>
          <w:szCs w:val="24"/>
        </w:rPr>
        <w:t>：</w:t>
      </w:r>
    </w:p>
    <w:p w:rsidR="00F329FE" w:rsidRDefault="00F329FE" w:rsidP="00A50DC4">
      <w:pPr>
        <w:pStyle w:val="a3"/>
        <w:widowControl/>
        <w:numPr>
          <w:ilvl w:val="0"/>
          <w:numId w:val="2"/>
        </w:numPr>
        <w:shd w:val="clear" w:color="auto" w:fill="FFFFFF"/>
        <w:spacing w:beforeLines="50" w:before="180" w:afterLines="50" w:after="180" w:line="400" w:lineRule="exact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目標一是提升研究生與大學部學生國際視野。同學接觸到</w:t>
      </w:r>
      <w:r w:rsidR="0007168F">
        <w:rPr>
          <w:rFonts w:ascii="Times New Roman" w:eastAsia="標楷體" w:hAnsi="Times New Roman" w:cs="Times New Roman" w:hint="eastAsia"/>
          <w:kern w:val="0"/>
          <w:sz w:val="28"/>
          <w:szCs w:val="28"/>
        </w:rPr>
        <w:t>周立善教授，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對</w:t>
      </w:r>
      <w:r w:rsidR="0007168F">
        <w:rPr>
          <w:rFonts w:ascii="Times New Roman" w:eastAsia="標楷體" w:hAnsi="Times New Roman" w:cs="Times New Roman" w:hint="eastAsia"/>
          <w:kern w:val="0"/>
          <w:sz w:val="28"/>
          <w:szCs w:val="28"/>
        </w:rPr>
        <w:t>周教授的平易近人，感到訝異。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認為他是一個有學問，容易親近的學者。部分同學則反映</w:t>
      </w:r>
      <w:r w:rsidR="0007168F">
        <w:rPr>
          <w:rFonts w:ascii="Times New Roman" w:eastAsia="標楷體" w:hAnsi="Times New Roman" w:cs="Times New Roman" w:hint="eastAsia"/>
          <w:kern w:val="0"/>
          <w:sz w:val="28"/>
          <w:szCs w:val="28"/>
        </w:rPr>
        <w:t>周教授是生物力學領域，</w:t>
      </w:r>
      <w:r w:rsidR="00F3163F">
        <w:rPr>
          <w:rFonts w:ascii="Times New Roman" w:eastAsia="標楷體" w:hAnsi="Times New Roman" w:cs="Times New Roman" w:hint="eastAsia"/>
          <w:kern w:val="0"/>
          <w:sz w:val="28"/>
          <w:szCs w:val="28"/>
        </w:rPr>
        <w:t>許多生物力學的知識不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懂，這是造成目標與計畫差異的最大之處。</w:t>
      </w:r>
    </w:p>
    <w:p w:rsidR="00F329FE" w:rsidRDefault="00F329FE" w:rsidP="00A50DC4">
      <w:pPr>
        <w:pStyle w:val="a3"/>
        <w:widowControl/>
        <w:numPr>
          <w:ilvl w:val="0"/>
          <w:numId w:val="2"/>
        </w:numPr>
        <w:shd w:val="clear" w:color="auto" w:fill="FFFFFF"/>
        <w:spacing w:beforeLines="50" w:before="180" w:afterLines="50" w:after="180" w:line="400" w:lineRule="exact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目標二是老師與國際一流學者互動討論，學習與交流。除正式的課堂互動外，</w:t>
      </w:r>
      <w:r w:rsidR="0071039C">
        <w:rPr>
          <w:rFonts w:ascii="Times New Roman" w:eastAsia="標楷體" w:hAnsi="Times New Roman" w:cs="Times New Roman" w:hint="eastAsia"/>
          <w:kern w:val="0"/>
          <w:sz w:val="28"/>
          <w:szCs w:val="28"/>
        </w:rPr>
        <w:t>周教授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與師生有許多的互動與討論，</w:t>
      </w:r>
      <w:r w:rsidR="0071039C">
        <w:rPr>
          <w:rFonts w:ascii="Times New Roman" w:eastAsia="標楷體" w:hAnsi="Times New Roman" w:cs="Times New Roman" w:hint="eastAsia"/>
          <w:kern w:val="0"/>
          <w:sz w:val="28"/>
          <w:szCs w:val="28"/>
        </w:rPr>
        <w:t>原本黎俊彥老師有意前往周教授任奧勒岡大學研修一年，後因故取消。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整體而言達到了這樣的目標。部分老師由於領域不同，在學術研究合作上有障礙，這是執行與計畫目標的差異之處。</w:t>
      </w:r>
      <w:bookmarkStart w:id="0" w:name="_GoBack"/>
      <w:bookmarkEnd w:id="0"/>
    </w:p>
    <w:p w:rsidR="00F329FE" w:rsidRPr="00F329FE" w:rsidRDefault="00F329FE" w:rsidP="00A50DC4">
      <w:pPr>
        <w:pStyle w:val="a3"/>
        <w:widowControl/>
        <w:numPr>
          <w:ilvl w:val="0"/>
          <w:numId w:val="2"/>
        </w:numPr>
        <w:shd w:val="clear" w:color="auto" w:fill="FFFFFF"/>
        <w:spacing w:beforeLines="50" w:before="180" w:afterLines="50" w:after="180" w:line="400" w:lineRule="exact"/>
        <w:ind w:leftChars="0" w:left="993" w:hanging="142"/>
        <w:rPr>
          <w:rFonts w:ascii="Times New Roman" w:eastAsia="標楷體" w:hAnsi="Times New Roman" w:cs="新細明體"/>
          <w:b/>
          <w:kern w:val="0"/>
          <w:szCs w:val="24"/>
        </w:rPr>
      </w:pPr>
      <w:r w:rsidRPr="00F329FE">
        <w:rPr>
          <w:rFonts w:ascii="Times New Roman" w:eastAsia="標楷體" w:hAnsi="Times New Roman" w:cs="Times New Roman" w:hint="eastAsia"/>
          <w:kern w:val="0"/>
          <w:sz w:val="28"/>
          <w:szCs w:val="28"/>
        </w:rPr>
        <w:t>目標三為建立更長久的合作關係，</w:t>
      </w:r>
      <w:r w:rsidR="0071039C">
        <w:rPr>
          <w:rFonts w:ascii="Times New Roman" w:eastAsia="標楷體" w:hAnsi="Times New Roman" w:cs="Times New Roman" w:hint="eastAsia"/>
          <w:kern w:val="0"/>
          <w:sz w:val="28"/>
          <w:szCs w:val="28"/>
        </w:rPr>
        <w:t>如前所述，黎俊彥老師擬</w:t>
      </w:r>
      <w:r w:rsidRPr="00F329FE">
        <w:rPr>
          <w:rFonts w:ascii="Times New Roman" w:eastAsia="標楷體" w:hAnsi="Times New Roman" w:cs="Times New Roman" w:hint="eastAsia"/>
          <w:kern w:val="0"/>
          <w:sz w:val="28"/>
          <w:szCs w:val="28"/>
        </w:rPr>
        <w:t>於</w:t>
      </w:r>
      <w:r w:rsidR="0071039C">
        <w:rPr>
          <w:rFonts w:ascii="Times New Roman" w:eastAsia="標楷體" w:hAnsi="Times New Roman" w:cs="Times New Roman" w:hint="eastAsia"/>
          <w:kern w:val="0"/>
          <w:sz w:val="28"/>
          <w:szCs w:val="28"/>
        </w:rPr>
        <w:t>教師休假到奧勒岡大學</w:t>
      </w:r>
      <w:r w:rsidRPr="00F329FE">
        <w:rPr>
          <w:rFonts w:ascii="Times New Roman" w:eastAsia="標楷體" w:hAnsi="Times New Roman" w:cs="Times New Roman" w:hint="eastAsia"/>
          <w:kern w:val="0"/>
          <w:sz w:val="28"/>
          <w:szCs w:val="28"/>
        </w:rPr>
        <w:t>訪</w:t>
      </w:r>
      <w:r w:rsidR="0071039C">
        <w:rPr>
          <w:rFonts w:ascii="Times New Roman" w:eastAsia="標楷體" w:hAnsi="Times New Roman" w:cs="Times New Roman" w:hint="eastAsia"/>
          <w:kern w:val="0"/>
          <w:sz w:val="28"/>
          <w:szCs w:val="28"/>
        </w:rPr>
        <w:t>問。由於周教授</w:t>
      </w:r>
      <w:r w:rsidR="0071039C">
        <w:rPr>
          <w:rFonts w:ascii="Times New Roman" w:eastAsia="標楷體" w:hAnsi="Times New Roman" w:cs="Times New Roman" w:hint="eastAsia"/>
          <w:kern w:val="0"/>
          <w:sz w:val="28"/>
          <w:szCs w:val="28"/>
        </w:rPr>
        <w:t>2019</w:t>
      </w:r>
      <w:r w:rsidR="0071039C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年中將更換到愛荷華大學任教，因此</w:t>
      </w:r>
      <w:r w:rsidR="00377F15">
        <w:rPr>
          <w:rFonts w:ascii="Times New Roman" w:eastAsia="標楷體" w:hAnsi="Times New Roman" w:cs="Times New Roman" w:hint="eastAsia"/>
          <w:kern w:val="0"/>
          <w:sz w:val="28"/>
          <w:szCs w:val="28"/>
        </w:rPr>
        <w:t>中斷</w:t>
      </w:r>
      <w:r w:rsidRPr="00F329F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546721" w:rsidRDefault="00546721" w:rsidP="00A50DC4">
      <w:pPr>
        <w:pStyle w:val="a3"/>
        <w:widowControl/>
        <w:numPr>
          <w:ilvl w:val="0"/>
          <w:numId w:val="1"/>
        </w:numPr>
        <w:shd w:val="clear" w:color="auto" w:fill="FFFFFF"/>
        <w:spacing w:beforeLines="50" w:before="180" w:afterLines="50" w:after="180" w:line="400" w:lineRule="exact"/>
        <w:ind w:leftChars="218" w:left="883"/>
        <w:rPr>
          <w:rFonts w:ascii="Times New Roman" w:eastAsia="標楷體" w:hAnsi="Times New Roman" w:cs="新細明體"/>
          <w:b/>
          <w:kern w:val="0"/>
          <w:sz w:val="28"/>
          <w:szCs w:val="24"/>
        </w:rPr>
      </w:pPr>
      <w:r>
        <w:rPr>
          <w:rFonts w:ascii="Times New Roman" w:eastAsia="標楷體" w:hAnsi="Times New Roman" w:cs="新細明體" w:hint="eastAsia"/>
          <w:b/>
          <w:kern w:val="0"/>
          <w:sz w:val="28"/>
          <w:szCs w:val="24"/>
        </w:rPr>
        <w:t>未來發展</w:t>
      </w:r>
      <w:r w:rsidRPr="005F614D">
        <w:rPr>
          <w:rFonts w:ascii="Times New Roman" w:eastAsia="標楷體" w:hAnsi="Times New Roman" w:cs="新細明體" w:hint="eastAsia"/>
          <w:b/>
          <w:kern w:val="0"/>
          <w:sz w:val="28"/>
          <w:szCs w:val="24"/>
        </w:rPr>
        <w:t>與建議</w:t>
      </w:r>
    </w:p>
    <w:p w:rsidR="00BB03E3" w:rsidRPr="00EF485E" w:rsidRDefault="00BB03E3" w:rsidP="00A50DC4">
      <w:pPr>
        <w:pStyle w:val="a3"/>
        <w:widowControl/>
        <w:shd w:val="clear" w:color="auto" w:fill="FFFFFF"/>
        <w:spacing w:beforeLines="50" w:before="180" w:afterLines="50" w:after="180" w:line="400" w:lineRule="exact"/>
        <w:ind w:leftChars="353" w:left="1273" w:hanging="426"/>
        <w:rPr>
          <w:rFonts w:ascii="Times New Roman" w:eastAsia="標楷體" w:hAnsi="Times New Roman" w:cs="新細明體"/>
          <w:kern w:val="0"/>
          <w:sz w:val="28"/>
          <w:szCs w:val="24"/>
        </w:rPr>
      </w:pPr>
      <w:r w:rsidRPr="00EF485E">
        <w:rPr>
          <w:rFonts w:ascii="Times New Roman" w:eastAsia="標楷體" w:hAnsi="Times New Roman" w:cs="新細明體" w:hint="eastAsia"/>
          <w:kern w:val="0"/>
          <w:sz w:val="28"/>
          <w:szCs w:val="24"/>
        </w:rPr>
        <w:t>(1)</w:t>
      </w:r>
      <w:r w:rsidRPr="00EF485E">
        <w:rPr>
          <w:rFonts w:ascii="Times New Roman" w:eastAsia="標楷體" w:hAnsi="Times New Roman" w:cs="新細明體" w:hint="eastAsia"/>
          <w:kern w:val="0"/>
          <w:sz w:val="28"/>
          <w:szCs w:val="24"/>
        </w:rPr>
        <w:tab/>
      </w:r>
      <w:r w:rsidR="00377F15" w:rsidRPr="00EF485E">
        <w:rPr>
          <w:rFonts w:ascii="Times New Roman" w:eastAsia="標楷體" w:hAnsi="Times New Roman" w:cs="新細明體" w:hint="eastAsia"/>
          <w:kern w:val="0"/>
          <w:sz w:val="28"/>
          <w:szCs w:val="24"/>
        </w:rPr>
        <w:t>鼓勵系上老師與周立善教授合作，共同發表論文</w:t>
      </w:r>
      <w:r w:rsidRPr="00EF485E">
        <w:rPr>
          <w:rFonts w:ascii="Times New Roman" w:eastAsia="標楷體" w:hAnsi="Times New Roman" w:cs="新細明體" w:hint="eastAsia"/>
          <w:kern w:val="0"/>
          <w:sz w:val="28"/>
          <w:szCs w:val="24"/>
        </w:rPr>
        <w:t>。</w:t>
      </w:r>
    </w:p>
    <w:p w:rsidR="008D5ABB" w:rsidRPr="00EF485E" w:rsidRDefault="00BB03E3" w:rsidP="00A50DC4">
      <w:pPr>
        <w:pStyle w:val="a3"/>
        <w:widowControl/>
        <w:shd w:val="clear" w:color="auto" w:fill="FFFFFF"/>
        <w:spacing w:beforeLines="50" w:before="180" w:afterLines="50" w:after="180" w:line="400" w:lineRule="exact"/>
        <w:ind w:leftChars="353" w:left="1273" w:hanging="426"/>
        <w:rPr>
          <w:rFonts w:ascii="Times New Roman" w:eastAsia="標楷體" w:hAnsi="Times New Roman" w:cs="新細明體"/>
          <w:kern w:val="0"/>
          <w:sz w:val="28"/>
          <w:szCs w:val="24"/>
        </w:rPr>
      </w:pPr>
      <w:r w:rsidRPr="00EF485E">
        <w:rPr>
          <w:rFonts w:ascii="Times New Roman" w:eastAsia="標楷體" w:hAnsi="Times New Roman" w:cs="新細明體" w:hint="eastAsia"/>
          <w:kern w:val="0"/>
          <w:sz w:val="28"/>
          <w:szCs w:val="24"/>
        </w:rPr>
        <w:t>(2)</w:t>
      </w:r>
      <w:r w:rsidRPr="00EF485E">
        <w:rPr>
          <w:rFonts w:ascii="Times New Roman" w:eastAsia="標楷體" w:hAnsi="Times New Roman" w:cs="新細明體" w:hint="eastAsia"/>
          <w:kern w:val="0"/>
          <w:sz w:val="28"/>
          <w:szCs w:val="24"/>
        </w:rPr>
        <w:tab/>
      </w:r>
      <w:r w:rsidR="00377F15" w:rsidRPr="00EF485E">
        <w:rPr>
          <w:rFonts w:ascii="Times New Roman" w:eastAsia="標楷體" w:hAnsi="Times New Roman" w:cs="新細明體" w:hint="eastAsia"/>
          <w:kern w:val="0"/>
          <w:sz w:val="28"/>
          <w:szCs w:val="24"/>
        </w:rPr>
        <w:t>周立善教授將至愛荷華大學體育系擔任系主任。可在未來與愛荷華大學建立互訪與雙邊學術合作關係</w:t>
      </w:r>
    </w:p>
    <w:p w:rsidR="00546721" w:rsidRDefault="00546721" w:rsidP="00A50DC4">
      <w:pPr>
        <w:widowControl/>
        <w:shd w:val="clear" w:color="auto" w:fill="FFFFFF"/>
        <w:spacing w:beforeLines="50" w:before="180" w:afterLines="50" w:after="180" w:line="400" w:lineRule="exact"/>
        <w:ind w:leftChars="100" w:left="240"/>
        <w:rPr>
          <w:rFonts w:ascii="Times New Roman" w:eastAsia="標楷體" w:hAnsi="Times New Roman" w:cs="新細明體"/>
          <w:b/>
          <w:color w:val="000000" w:themeColor="text1"/>
          <w:kern w:val="0"/>
          <w:sz w:val="28"/>
          <w:szCs w:val="28"/>
        </w:rPr>
      </w:pPr>
      <w:r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</w:rPr>
        <w:t>三、</w:t>
      </w:r>
      <w:r w:rsidRPr="005F614D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</w:rPr>
        <w:t>本案連絡人及連絡電話</w:t>
      </w:r>
    </w:p>
    <w:p w:rsidR="00F329FE" w:rsidRPr="00F329FE" w:rsidRDefault="00F329FE" w:rsidP="00A50DC4">
      <w:pPr>
        <w:widowControl/>
        <w:shd w:val="clear" w:color="auto" w:fill="FFFFFF"/>
        <w:spacing w:beforeLines="50" w:before="180" w:afterLines="50" w:after="180" w:line="400" w:lineRule="exact"/>
        <w:ind w:leftChars="354" w:left="1461" w:hanging="611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329FE">
        <w:rPr>
          <w:rFonts w:ascii="Times New Roman" w:eastAsia="標楷體" w:hAnsi="Times New Roman" w:cs="Times New Roman" w:hint="eastAsia"/>
          <w:kern w:val="0"/>
          <w:sz w:val="28"/>
          <w:szCs w:val="28"/>
        </w:rPr>
        <w:t>聯絡人：高三福。電話：分機</w:t>
      </w:r>
      <w:r w:rsidRPr="00F329FE">
        <w:rPr>
          <w:rFonts w:ascii="Times New Roman" w:eastAsia="標楷體" w:hAnsi="Times New Roman" w:cs="Times New Roman" w:hint="eastAsia"/>
          <w:kern w:val="0"/>
          <w:sz w:val="28"/>
          <w:szCs w:val="28"/>
        </w:rPr>
        <w:t>71515</w:t>
      </w:r>
    </w:p>
    <w:p w:rsidR="00FF70C7" w:rsidRPr="00546721" w:rsidRDefault="00FF70C7" w:rsidP="0007168F">
      <w:pPr>
        <w:widowControl/>
      </w:pPr>
    </w:p>
    <w:sectPr w:rsidR="00FF70C7" w:rsidRPr="00546721" w:rsidSect="003A1CA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8CA" w:rsidRDefault="00A778CA" w:rsidP="00764D73">
      <w:r>
        <w:separator/>
      </w:r>
    </w:p>
  </w:endnote>
  <w:endnote w:type="continuationSeparator" w:id="0">
    <w:p w:rsidR="00A778CA" w:rsidRDefault="00A778CA" w:rsidP="00764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8CA" w:rsidRDefault="00A778CA" w:rsidP="00764D73">
      <w:r>
        <w:separator/>
      </w:r>
    </w:p>
  </w:footnote>
  <w:footnote w:type="continuationSeparator" w:id="0">
    <w:p w:rsidR="00A778CA" w:rsidRDefault="00A778CA" w:rsidP="00764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5636"/>
    <w:multiLevelType w:val="hybridMultilevel"/>
    <w:tmpl w:val="354065FA"/>
    <w:lvl w:ilvl="0" w:tplc="879049BC">
      <w:start w:val="1"/>
      <w:numFmt w:val="decimal"/>
      <w:lvlText w:val="(%1)"/>
      <w:lvlJc w:val="left"/>
      <w:pPr>
        <w:ind w:left="12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" w15:restartNumberingAfterBreak="0">
    <w:nsid w:val="49A03FF8"/>
    <w:multiLevelType w:val="hybridMultilevel"/>
    <w:tmpl w:val="81AAE95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6721"/>
    <w:rsid w:val="00004780"/>
    <w:rsid w:val="0007168F"/>
    <w:rsid w:val="001254B4"/>
    <w:rsid w:val="0012742A"/>
    <w:rsid w:val="00187480"/>
    <w:rsid w:val="001C618A"/>
    <w:rsid w:val="001E151E"/>
    <w:rsid w:val="002129EB"/>
    <w:rsid w:val="0023418A"/>
    <w:rsid w:val="00255F58"/>
    <w:rsid w:val="00282068"/>
    <w:rsid w:val="002A24AB"/>
    <w:rsid w:val="00352FA0"/>
    <w:rsid w:val="00377F15"/>
    <w:rsid w:val="00381F81"/>
    <w:rsid w:val="00385D54"/>
    <w:rsid w:val="00394428"/>
    <w:rsid w:val="003A1CAD"/>
    <w:rsid w:val="003B752C"/>
    <w:rsid w:val="003D5879"/>
    <w:rsid w:val="0052068F"/>
    <w:rsid w:val="00546721"/>
    <w:rsid w:val="00552868"/>
    <w:rsid w:val="005F0C7D"/>
    <w:rsid w:val="0067099D"/>
    <w:rsid w:val="00674A1D"/>
    <w:rsid w:val="00675020"/>
    <w:rsid w:val="0071039C"/>
    <w:rsid w:val="00745A2B"/>
    <w:rsid w:val="00764D73"/>
    <w:rsid w:val="00792C0B"/>
    <w:rsid w:val="007C33C5"/>
    <w:rsid w:val="007C4BD7"/>
    <w:rsid w:val="007C5260"/>
    <w:rsid w:val="007F2906"/>
    <w:rsid w:val="008074EA"/>
    <w:rsid w:val="008C16EB"/>
    <w:rsid w:val="008D5ABB"/>
    <w:rsid w:val="008D70BC"/>
    <w:rsid w:val="00907820"/>
    <w:rsid w:val="0094558B"/>
    <w:rsid w:val="009B3226"/>
    <w:rsid w:val="00A50DC4"/>
    <w:rsid w:val="00A778CA"/>
    <w:rsid w:val="00AA13A6"/>
    <w:rsid w:val="00AB736C"/>
    <w:rsid w:val="00AD172C"/>
    <w:rsid w:val="00AE3061"/>
    <w:rsid w:val="00B571B0"/>
    <w:rsid w:val="00B647D8"/>
    <w:rsid w:val="00B94A22"/>
    <w:rsid w:val="00B95801"/>
    <w:rsid w:val="00BB03E3"/>
    <w:rsid w:val="00C80864"/>
    <w:rsid w:val="00CC26A7"/>
    <w:rsid w:val="00CD0AC2"/>
    <w:rsid w:val="00D66444"/>
    <w:rsid w:val="00D75C89"/>
    <w:rsid w:val="00DB737E"/>
    <w:rsid w:val="00EE6AB9"/>
    <w:rsid w:val="00EF485E"/>
    <w:rsid w:val="00F12955"/>
    <w:rsid w:val="00F3163F"/>
    <w:rsid w:val="00F329FE"/>
    <w:rsid w:val="00FB06F5"/>
    <w:rsid w:val="00FC58B0"/>
    <w:rsid w:val="00FD3C1B"/>
    <w:rsid w:val="00FF11B0"/>
    <w:rsid w:val="00FF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3A4B87-CA23-4FCB-B007-55C9F479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7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 (淺色)1"/>
    <w:basedOn w:val="a1"/>
    <w:uiPriority w:val="40"/>
    <w:rsid w:val="0054672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3">
    <w:name w:val="List Paragraph"/>
    <w:basedOn w:val="a"/>
    <w:uiPriority w:val="34"/>
    <w:qFormat/>
    <w:rsid w:val="0054672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341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3418A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55F58"/>
    <w:pPr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764D73"/>
    <w:pPr>
      <w:tabs>
        <w:tab w:val="center" w:pos="4320"/>
        <w:tab w:val="right" w:pos="8640"/>
      </w:tabs>
    </w:pPr>
  </w:style>
  <w:style w:type="character" w:customStyle="1" w:styleId="a7">
    <w:name w:val="頁首 字元"/>
    <w:basedOn w:val="a0"/>
    <w:link w:val="a6"/>
    <w:uiPriority w:val="99"/>
    <w:rsid w:val="00764D73"/>
  </w:style>
  <w:style w:type="paragraph" w:styleId="a8">
    <w:name w:val="footer"/>
    <w:basedOn w:val="a"/>
    <w:link w:val="a9"/>
    <w:uiPriority w:val="99"/>
    <w:unhideWhenUsed/>
    <w:rsid w:val="00764D73"/>
    <w:pPr>
      <w:tabs>
        <w:tab w:val="center" w:pos="4320"/>
        <w:tab w:val="right" w:pos="8640"/>
      </w:tabs>
    </w:pPr>
  </w:style>
  <w:style w:type="character" w:customStyle="1" w:styleId="a9">
    <w:name w:val="頁尾 字元"/>
    <w:basedOn w:val="a0"/>
    <w:link w:val="a8"/>
    <w:uiPriority w:val="99"/>
    <w:rsid w:val="00764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 310</dc:creator>
  <cp:lastModifiedBy>user</cp:lastModifiedBy>
  <cp:revision>5</cp:revision>
  <dcterms:created xsi:type="dcterms:W3CDTF">2018-09-10T09:19:00Z</dcterms:created>
  <dcterms:modified xsi:type="dcterms:W3CDTF">2018-12-12T03:12:00Z</dcterms:modified>
</cp:coreProperties>
</file>